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627"/>
        <w:gridCol w:w="507"/>
        <w:gridCol w:w="587"/>
        <w:gridCol w:w="831"/>
        <w:gridCol w:w="548"/>
        <w:gridCol w:w="286"/>
        <w:gridCol w:w="1292"/>
        <w:gridCol w:w="845"/>
      </w:tblGrid>
      <w:tr w:rsidR="00526A7C" w:rsidRPr="00AE52F5" w14:paraId="485C41CD" w14:textId="77777777" w:rsidTr="00E60FCE">
        <w:trPr>
          <w:trHeight w:val="415"/>
        </w:trPr>
        <w:tc>
          <w:tcPr>
            <w:tcW w:w="9062" w:type="dxa"/>
            <w:gridSpan w:val="9"/>
            <w:shd w:val="clear" w:color="auto" w:fill="F2F2F2"/>
            <w:vAlign w:val="center"/>
          </w:tcPr>
          <w:p w14:paraId="33CFDCF4" w14:textId="77777777" w:rsidR="00526A7C" w:rsidRPr="006B5489" w:rsidRDefault="00526A7C" w:rsidP="001539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5489">
              <w:rPr>
                <w:rFonts w:ascii="Arial" w:hAnsi="Arial" w:cs="Arial"/>
                <w:b/>
                <w:sz w:val="24"/>
                <w:szCs w:val="24"/>
              </w:rPr>
              <w:t>POŽIADAVKA NA PRENÁJOM PRIESTOROV</w:t>
            </w:r>
            <w:r w:rsidR="00664AF4">
              <w:rPr>
                <w:rFonts w:ascii="Arial" w:hAnsi="Arial" w:cs="Arial"/>
                <w:b/>
                <w:sz w:val="24"/>
                <w:szCs w:val="24"/>
              </w:rPr>
              <w:t xml:space="preserve"> V DOME KULTÚRY V ČADCI</w:t>
            </w:r>
          </w:p>
        </w:tc>
      </w:tr>
      <w:tr w:rsidR="00526A7C" w:rsidRPr="00AE52F5" w14:paraId="49FA3446" w14:textId="77777777" w:rsidTr="00E60FCE">
        <w:trPr>
          <w:trHeight w:val="570"/>
        </w:trPr>
        <w:tc>
          <w:tcPr>
            <w:tcW w:w="9062" w:type="dxa"/>
            <w:gridSpan w:val="9"/>
          </w:tcPr>
          <w:p w14:paraId="1655220D" w14:textId="77777777" w:rsidR="00526A7C" w:rsidRDefault="00526A7C" w:rsidP="001539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Žiadateľ:</w:t>
            </w:r>
          </w:p>
          <w:p w14:paraId="5B0818A0" w14:textId="77777777" w:rsidR="00526A7C" w:rsidRDefault="00526A7C" w:rsidP="0015394A">
            <w:pPr>
              <w:rPr>
                <w:rFonts w:ascii="Arial" w:hAnsi="Arial" w:cs="Arial"/>
                <w:b/>
              </w:rPr>
            </w:pPr>
          </w:p>
          <w:p w14:paraId="60A58C0A" w14:textId="77777777" w:rsidR="00526A7C" w:rsidRPr="006B5489" w:rsidRDefault="00526A7C" w:rsidP="0015394A">
            <w:pPr>
              <w:rPr>
                <w:rFonts w:ascii="Arial" w:hAnsi="Arial" w:cs="Arial"/>
                <w:b/>
              </w:rPr>
            </w:pPr>
          </w:p>
        </w:tc>
      </w:tr>
      <w:tr w:rsidR="00526A7C" w:rsidRPr="00AE52F5" w14:paraId="0AB02F96" w14:textId="77777777" w:rsidTr="00E60FCE">
        <w:trPr>
          <w:trHeight w:val="427"/>
        </w:trPr>
        <w:tc>
          <w:tcPr>
            <w:tcW w:w="4673" w:type="dxa"/>
            <w:gridSpan w:val="3"/>
          </w:tcPr>
          <w:p w14:paraId="1EB436B3" w14:textId="77777777" w:rsidR="00526A7C" w:rsidRDefault="00526A7C" w:rsidP="001539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Podujatie:</w:t>
            </w:r>
          </w:p>
          <w:p w14:paraId="02A33FA2" w14:textId="77777777" w:rsidR="00526A7C" w:rsidRDefault="00526A7C" w:rsidP="0015394A">
            <w:pPr>
              <w:rPr>
                <w:rFonts w:ascii="Arial" w:hAnsi="Arial" w:cs="Arial"/>
                <w:b/>
              </w:rPr>
            </w:pPr>
          </w:p>
        </w:tc>
        <w:tc>
          <w:tcPr>
            <w:tcW w:w="4389" w:type="dxa"/>
            <w:gridSpan w:val="6"/>
          </w:tcPr>
          <w:p w14:paraId="4BCCCBB8" w14:textId="77777777" w:rsidR="00526A7C" w:rsidRDefault="00526A7C" w:rsidP="001539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Dátum:</w:t>
            </w:r>
          </w:p>
        </w:tc>
      </w:tr>
      <w:tr w:rsidR="00526A7C" w:rsidRPr="00AE52F5" w14:paraId="36B806E3" w14:textId="77777777" w:rsidTr="00E60FCE">
        <w:tc>
          <w:tcPr>
            <w:tcW w:w="9062" w:type="dxa"/>
            <w:gridSpan w:val="9"/>
            <w:shd w:val="clear" w:color="auto" w:fill="D9D9D9"/>
          </w:tcPr>
          <w:p w14:paraId="241E3A87" w14:textId="77777777" w:rsidR="00526A7C" w:rsidRPr="00462D5F" w:rsidRDefault="00526A7C" w:rsidP="0015394A">
            <w:pPr>
              <w:jc w:val="center"/>
              <w:rPr>
                <w:rFonts w:ascii="Arial" w:hAnsi="Arial" w:cs="Arial"/>
                <w:b/>
              </w:rPr>
            </w:pPr>
            <w:r w:rsidRPr="0047251F">
              <w:rPr>
                <w:rFonts w:ascii="Arial" w:hAnsi="Arial" w:cs="Arial"/>
                <w:b/>
              </w:rPr>
              <w:t>DIVADE</w:t>
            </w:r>
            <w:r>
              <w:rPr>
                <w:rFonts w:ascii="Arial" w:hAnsi="Arial" w:cs="Arial"/>
                <w:b/>
              </w:rPr>
              <w:t>LNÁ SÁLA – KINOSÁLA (400 miest)</w:t>
            </w:r>
          </w:p>
        </w:tc>
      </w:tr>
      <w:tr w:rsidR="00CF2193" w:rsidRPr="00AE52F5" w14:paraId="2333F25D" w14:textId="77777777" w:rsidTr="006876F3">
        <w:tc>
          <w:tcPr>
            <w:tcW w:w="3539" w:type="dxa"/>
          </w:tcPr>
          <w:p w14:paraId="4CED14FF" w14:textId="77777777" w:rsidR="00664AF4" w:rsidRPr="0047251F" w:rsidRDefault="00664AF4" w:rsidP="0015394A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  <w:gridSpan w:val="3"/>
          </w:tcPr>
          <w:p w14:paraId="3E4B4F02" w14:textId="77777777" w:rsidR="00664AF4" w:rsidRPr="0047251F" w:rsidRDefault="00664AF4" w:rsidP="001539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gridSpan w:val="2"/>
          </w:tcPr>
          <w:p w14:paraId="6A22C76E" w14:textId="77777777" w:rsidR="00664AF4" w:rsidRPr="0047251F" w:rsidRDefault="00664AF4" w:rsidP="0015394A">
            <w:pPr>
              <w:jc w:val="center"/>
              <w:rPr>
                <w:rFonts w:ascii="Arial" w:hAnsi="Arial" w:cs="Arial"/>
              </w:rPr>
            </w:pPr>
            <w:r w:rsidRPr="0047251F">
              <w:rPr>
                <w:rFonts w:ascii="Arial" w:hAnsi="Arial" w:cs="Arial"/>
              </w:rPr>
              <w:t>Od - do</w:t>
            </w:r>
          </w:p>
        </w:tc>
        <w:tc>
          <w:tcPr>
            <w:tcW w:w="1578" w:type="dxa"/>
            <w:gridSpan w:val="2"/>
            <w:tcBorders>
              <w:right w:val="single" w:sz="6" w:space="0" w:color="auto"/>
            </w:tcBorders>
          </w:tcPr>
          <w:p w14:paraId="5349C0A5" w14:textId="77777777" w:rsidR="00664AF4" w:rsidRPr="00664AF4" w:rsidRDefault="00664AF4" w:rsidP="00664AF4">
            <w:pPr>
              <w:rPr>
                <w:rFonts w:ascii="Arial" w:hAnsi="Arial" w:cs="Arial"/>
                <w:sz w:val="20"/>
                <w:szCs w:val="20"/>
              </w:rPr>
            </w:pPr>
            <w:r w:rsidRPr="00664AF4">
              <w:rPr>
                <w:rFonts w:ascii="Arial" w:hAnsi="Arial" w:cs="Arial"/>
                <w:sz w:val="20"/>
                <w:szCs w:val="20"/>
              </w:rPr>
              <w:t>Spolu hodín</w:t>
            </w:r>
          </w:p>
        </w:tc>
        <w:tc>
          <w:tcPr>
            <w:tcW w:w="845" w:type="dxa"/>
            <w:tcBorders>
              <w:left w:val="single" w:sz="6" w:space="0" w:color="auto"/>
            </w:tcBorders>
          </w:tcPr>
          <w:p w14:paraId="4F70532E" w14:textId="77777777" w:rsidR="00664AF4" w:rsidRPr="00664AF4" w:rsidRDefault="00664AF4" w:rsidP="00664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AF4">
              <w:rPr>
                <w:rFonts w:ascii="Arial" w:hAnsi="Arial" w:cs="Arial"/>
                <w:sz w:val="20"/>
                <w:szCs w:val="20"/>
              </w:rPr>
              <w:t xml:space="preserve">Spolu </w:t>
            </w:r>
            <w:r w:rsidR="00E60FCE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CF2193" w:rsidRPr="00AE52F5" w14:paraId="09CAC752" w14:textId="77777777" w:rsidTr="006876F3">
        <w:tc>
          <w:tcPr>
            <w:tcW w:w="3539" w:type="dxa"/>
          </w:tcPr>
          <w:p w14:paraId="1AE5ADC8" w14:textId="34AF4279" w:rsidR="00664AF4" w:rsidRPr="0047251F" w:rsidRDefault="00743327" w:rsidP="00153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Nekomerčné podujatie</w:t>
            </w:r>
            <w:r w:rsidR="008D7F84">
              <w:rPr>
                <w:rFonts w:ascii="Arial" w:hAnsi="Arial" w:cs="Arial"/>
              </w:rPr>
              <w:t>, príprava podujatia</w:t>
            </w:r>
            <w:r w:rsidR="00664AF4" w:rsidRPr="0047251F">
              <w:rPr>
                <w:rFonts w:ascii="Arial" w:hAnsi="Arial" w:cs="Arial"/>
              </w:rPr>
              <w:tab/>
              <w:t xml:space="preserve">                     </w:t>
            </w:r>
          </w:p>
        </w:tc>
        <w:tc>
          <w:tcPr>
            <w:tcW w:w="1721" w:type="dxa"/>
            <w:gridSpan w:val="3"/>
          </w:tcPr>
          <w:p w14:paraId="78489CE2" w14:textId="0BCE1455" w:rsidR="00664AF4" w:rsidRPr="0047251F" w:rsidRDefault="008578B9" w:rsidP="001539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64AF4" w:rsidRPr="0047251F">
              <w:rPr>
                <w:rFonts w:ascii="Arial" w:hAnsi="Arial" w:cs="Arial"/>
              </w:rPr>
              <w:t>0,00 €/hodina</w:t>
            </w:r>
          </w:p>
        </w:tc>
        <w:tc>
          <w:tcPr>
            <w:tcW w:w="1379" w:type="dxa"/>
            <w:gridSpan w:val="2"/>
          </w:tcPr>
          <w:p w14:paraId="14B77208" w14:textId="77777777" w:rsidR="00664AF4" w:rsidRPr="0047251F" w:rsidRDefault="00664AF4" w:rsidP="001539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gridSpan w:val="2"/>
            <w:tcBorders>
              <w:right w:val="single" w:sz="6" w:space="0" w:color="auto"/>
            </w:tcBorders>
          </w:tcPr>
          <w:p w14:paraId="5C9E4DFC" w14:textId="77777777" w:rsidR="00664AF4" w:rsidRPr="0047251F" w:rsidRDefault="00664AF4" w:rsidP="001539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left w:val="single" w:sz="6" w:space="0" w:color="auto"/>
            </w:tcBorders>
          </w:tcPr>
          <w:p w14:paraId="4022956A" w14:textId="77777777" w:rsidR="00664AF4" w:rsidRPr="0047251F" w:rsidRDefault="00664AF4" w:rsidP="0015394A">
            <w:pPr>
              <w:jc w:val="center"/>
              <w:rPr>
                <w:rFonts w:ascii="Arial" w:hAnsi="Arial" w:cs="Arial"/>
              </w:rPr>
            </w:pPr>
          </w:p>
        </w:tc>
      </w:tr>
      <w:tr w:rsidR="00743327" w:rsidRPr="00AE52F5" w14:paraId="05E34888" w14:textId="77777777" w:rsidTr="006876F3">
        <w:tc>
          <w:tcPr>
            <w:tcW w:w="3539" w:type="dxa"/>
          </w:tcPr>
          <w:p w14:paraId="434D5707" w14:textId="77777777" w:rsidR="00743327" w:rsidRPr="0047251F" w:rsidRDefault="00743327" w:rsidP="00743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Komerčné podujatie</w:t>
            </w:r>
            <w:r w:rsidRPr="0047251F">
              <w:rPr>
                <w:rFonts w:ascii="Arial" w:hAnsi="Arial" w:cs="Arial"/>
              </w:rPr>
              <w:tab/>
              <w:t xml:space="preserve">                     </w:t>
            </w:r>
          </w:p>
        </w:tc>
        <w:tc>
          <w:tcPr>
            <w:tcW w:w="1721" w:type="dxa"/>
            <w:gridSpan w:val="3"/>
          </w:tcPr>
          <w:p w14:paraId="091070E7" w14:textId="10E888F5" w:rsidR="00743327" w:rsidRPr="0047251F" w:rsidRDefault="008578B9" w:rsidP="00743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43327" w:rsidRPr="0047251F">
              <w:rPr>
                <w:rFonts w:ascii="Arial" w:hAnsi="Arial" w:cs="Arial"/>
              </w:rPr>
              <w:t>0,00 €/hodina</w:t>
            </w:r>
          </w:p>
        </w:tc>
        <w:tc>
          <w:tcPr>
            <w:tcW w:w="1379" w:type="dxa"/>
            <w:gridSpan w:val="2"/>
          </w:tcPr>
          <w:p w14:paraId="56C7FAB9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gridSpan w:val="2"/>
            <w:tcBorders>
              <w:right w:val="single" w:sz="6" w:space="0" w:color="auto"/>
            </w:tcBorders>
          </w:tcPr>
          <w:p w14:paraId="50EA7CDF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left w:val="single" w:sz="6" w:space="0" w:color="auto"/>
            </w:tcBorders>
          </w:tcPr>
          <w:p w14:paraId="4EC565E8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</w:tr>
      <w:tr w:rsidR="00743327" w:rsidRPr="00AE52F5" w14:paraId="01A428D7" w14:textId="77777777" w:rsidTr="00E60FCE">
        <w:tc>
          <w:tcPr>
            <w:tcW w:w="9062" w:type="dxa"/>
            <w:gridSpan w:val="9"/>
            <w:shd w:val="clear" w:color="auto" w:fill="D9D9D9"/>
          </w:tcPr>
          <w:p w14:paraId="7B623550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  <w:r w:rsidRPr="0047251F">
              <w:rPr>
                <w:rFonts w:ascii="Arial" w:hAnsi="Arial" w:cs="Arial"/>
                <w:b/>
              </w:rPr>
              <w:t>ŠATNE PRE ÚČINKUJÚCICH</w:t>
            </w:r>
          </w:p>
        </w:tc>
      </w:tr>
      <w:tr w:rsidR="00743327" w:rsidRPr="00AE52F5" w14:paraId="77AE8985" w14:textId="77777777" w:rsidTr="006876F3">
        <w:tc>
          <w:tcPr>
            <w:tcW w:w="3539" w:type="dxa"/>
          </w:tcPr>
          <w:p w14:paraId="11BF6D71" w14:textId="77777777" w:rsidR="00743327" w:rsidRPr="0047251F" w:rsidRDefault="00743327" w:rsidP="00743327">
            <w:pPr>
              <w:rPr>
                <w:rFonts w:ascii="Arial" w:hAnsi="Arial" w:cs="Arial"/>
              </w:rPr>
            </w:pPr>
            <w:r w:rsidRPr="0047251F">
              <w:rPr>
                <w:rFonts w:ascii="Arial" w:hAnsi="Arial" w:cs="Arial"/>
              </w:rPr>
              <w:t>Dvojmiestna</w:t>
            </w:r>
            <w:r w:rsidRPr="0047251F">
              <w:rPr>
                <w:rFonts w:ascii="Arial" w:hAnsi="Arial" w:cs="Arial"/>
              </w:rPr>
              <w:tab/>
            </w:r>
          </w:p>
        </w:tc>
        <w:tc>
          <w:tcPr>
            <w:tcW w:w="1721" w:type="dxa"/>
            <w:gridSpan w:val="3"/>
          </w:tcPr>
          <w:p w14:paraId="77D63767" w14:textId="424CCD02" w:rsidR="00743327" w:rsidRPr="0047251F" w:rsidRDefault="008578B9" w:rsidP="00743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43327" w:rsidRPr="0047251F">
              <w:rPr>
                <w:rFonts w:ascii="Arial" w:hAnsi="Arial" w:cs="Arial"/>
              </w:rPr>
              <w:t>,00 € paušál</w:t>
            </w:r>
          </w:p>
        </w:tc>
        <w:tc>
          <w:tcPr>
            <w:tcW w:w="1379" w:type="dxa"/>
            <w:gridSpan w:val="2"/>
          </w:tcPr>
          <w:p w14:paraId="70186E54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gridSpan w:val="2"/>
            <w:tcBorders>
              <w:right w:val="single" w:sz="6" w:space="0" w:color="auto"/>
            </w:tcBorders>
          </w:tcPr>
          <w:p w14:paraId="744D7124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left w:val="single" w:sz="6" w:space="0" w:color="auto"/>
            </w:tcBorders>
          </w:tcPr>
          <w:p w14:paraId="59FA702E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</w:tr>
      <w:tr w:rsidR="00743327" w:rsidRPr="00AE52F5" w14:paraId="06AB9A91" w14:textId="77777777" w:rsidTr="006876F3">
        <w:trPr>
          <w:trHeight w:val="181"/>
        </w:trPr>
        <w:tc>
          <w:tcPr>
            <w:tcW w:w="3539" w:type="dxa"/>
          </w:tcPr>
          <w:p w14:paraId="7DDEBA55" w14:textId="77777777" w:rsidR="00743327" w:rsidRPr="0047251F" w:rsidRDefault="00743327" w:rsidP="00743327">
            <w:pPr>
              <w:rPr>
                <w:rFonts w:ascii="Arial" w:hAnsi="Arial" w:cs="Arial"/>
              </w:rPr>
            </w:pPr>
            <w:r w:rsidRPr="0047251F">
              <w:rPr>
                <w:rFonts w:ascii="Arial" w:hAnsi="Arial" w:cs="Arial"/>
              </w:rPr>
              <w:t>Viacmiestna (cca 10 osôb)</w:t>
            </w:r>
            <w:r w:rsidRPr="0047251F">
              <w:rPr>
                <w:rFonts w:ascii="Arial" w:hAnsi="Arial" w:cs="Arial"/>
              </w:rPr>
              <w:tab/>
            </w:r>
          </w:p>
        </w:tc>
        <w:tc>
          <w:tcPr>
            <w:tcW w:w="1721" w:type="dxa"/>
            <w:gridSpan w:val="3"/>
          </w:tcPr>
          <w:p w14:paraId="649F5B5E" w14:textId="17D727FB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  <w:r w:rsidRPr="0047251F">
              <w:rPr>
                <w:rFonts w:ascii="Arial" w:hAnsi="Arial" w:cs="Arial"/>
              </w:rPr>
              <w:t>1</w:t>
            </w:r>
            <w:r w:rsidR="008578B9">
              <w:rPr>
                <w:rFonts w:ascii="Arial" w:hAnsi="Arial" w:cs="Arial"/>
              </w:rPr>
              <w:t>7</w:t>
            </w:r>
            <w:r w:rsidRPr="0047251F">
              <w:rPr>
                <w:rFonts w:ascii="Arial" w:hAnsi="Arial" w:cs="Arial"/>
              </w:rPr>
              <w:t>,00 € paušál</w:t>
            </w:r>
          </w:p>
        </w:tc>
        <w:tc>
          <w:tcPr>
            <w:tcW w:w="1379" w:type="dxa"/>
            <w:gridSpan w:val="2"/>
          </w:tcPr>
          <w:p w14:paraId="5081152A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gridSpan w:val="2"/>
            <w:tcBorders>
              <w:right w:val="single" w:sz="6" w:space="0" w:color="auto"/>
            </w:tcBorders>
          </w:tcPr>
          <w:p w14:paraId="0315DB4E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left w:val="single" w:sz="6" w:space="0" w:color="auto"/>
            </w:tcBorders>
          </w:tcPr>
          <w:p w14:paraId="788AFA27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</w:tr>
      <w:tr w:rsidR="00743327" w:rsidRPr="00AE52F5" w14:paraId="66B285B3" w14:textId="77777777" w:rsidTr="00E60FCE">
        <w:tc>
          <w:tcPr>
            <w:tcW w:w="9062" w:type="dxa"/>
            <w:gridSpan w:val="9"/>
            <w:shd w:val="clear" w:color="auto" w:fill="D9D9D9"/>
          </w:tcPr>
          <w:p w14:paraId="0055628E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  <w:r w:rsidRPr="0047251F">
              <w:rPr>
                <w:rFonts w:ascii="Arial" w:hAnsi="Arial" w:cs="Arial"/>
                <w:b/>
              </w:rPr>
              <w:t>SPOLOČENSKÁ SÁLA (200 miest)</w:t>
            </w:r>
          </w:p>
        </w:tc>
      </w:tr>
      <w:tr w:rsidR="00743327" w:rsidRPr="00AE52F5" w14:paraId="66B43DFD" w14:textId="77777777" w:rsidTr="006876F3">
        <w:tc>
          <w:tcPr>
            <w:tcW w:w="3539" w:type="dxa"/>
          </w:tcPr>
          <w:p w14:paraId="69C012FF" w14:textId="77777777" w:rsidR="00743327" w:rsidRPr="0047251F" w:rsidRDefault="00743327" w:rsidP="00743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Nekomerčné podujatie</w:t>
            </w:r>
          </w:p>
        </w:tc>
        <w:tc>
          <w:tcPr>
            <w:tcW w:w="1721" w:type="dxa"/>
            <w:gridSpan w:val="3"/>
          </w:tcPr>
          <w:p w14:paraId="08A5A93E" w14:textId="4AAADF1C" w:rsidR="00743327" w:rsidRPr="0047251F" w:rsidRDefault="008578B9" w:rsidP="00743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743327" w:rsidRPr="0047251F">
              <w:rPr>
                <w:rFonts w:ascii="Arial" w:hAnsi="Arial" w:cs="Arial"/>
              </w:rPr>
              <w:t>,00 €/hodina</w:t>
            </w:r>
          </w:p>
        </w:tc>
        <w:tc>
          <w:tcPr>
            <w:tcW w:w="1379" w:type="dxa"/>
            <w:gridSpan w:val="2"/>
          </w:tcPr>
          <w:p w14:paraId="565A5284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gridSpan w:val="2"/>
            <w:tcBorders>
              <w:right w:val="single" w:sz="6" w:space="0" w:color="auto"/>
            </w:tcBorders>
          </w:tcPr>
          <w:p w14:paraId="621C651F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left w:val="single" w:sz="6" w:space="0" w:color="auto"/>
            </w:tcBorders>
          </w:tcPr>
          <w:p w14:paraId="766047ED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</w:tr>
      <w:tr w:rsidR="00743327" w:rsidRPr="00AE52F5" w14:paraId="3324F316" w14:textId="77777777" w:rsidTr="006876F3">
        <w:tc>
          <w:tcPr>
            <w:tcW w:w="3539" w:type="dxa"/>
          </w:tcPr>
          <w:p w14:paraId="2BBB0C85" w14:textId="77777777" w:rsidR="00743327" w:rsidRPr="0047251F" w:rsidRDefault="00743327" w:rsidP="00743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Komerčné podujatie</w:t>
            </w:r>
            <w:r w:rsidRPr="0047251F">
              <w:rPr>
                <w:rFonts w:ascii="Arial" w:hAnsi="Arial" w:cs="Arial"/>
              </w:rPr>
              <w:tab/>
              <w:t xml:space="preserve">                     </w:t>
            </w:r>
          </w:p>
        </w:tc>
        <w:tc>
          <w:tcPr>
            <w:tcW w:w="1721" w:type="dxa"/>
            <w:gridSpan w:val="3"/>
          </w:tcPr>
          <w:p w14:paraId="41DC1C96" w14:textId="1FF53636" w:rsidR="00743327" w:rsidRPr="0047251F" w:rsidRDefault="008578B9" w:rsidP="00743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43327">
              <w:rPr>
                <w:rFonts w:ascii="Arial" w:hAnsi="Arial" w:cs="Arial"/>
              </w:rPr>
              <w:t>5</w:t>
            </w:r>
            <w:r w:rsidR="00743327" w:rsidRPr="0047251F">
              <w:rPr>
                <w:rFonts w:ascii="Arial" w:hAnsi="Arial" w:cs="Arial"/>
              </w:rPr>
              <w:t>,00 €/hodina</w:t>
            </w:r>
          </w:p>
        </w:tc>
        <w:tc>
          <w:tcPr>
            <w:tcW w:w="1379" w:type="dxa"/>
            <w:gridSpan w:val="2"/>
          </w:tcPr>
          <w:p w14:paraId="34419144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gridSpan w:val="2"/>
            <w:tcBorders>
              <w:right w:val="single" w:sz="6" w:space="0" w:color="auto"/>
            </w:tcBorders>
          </w:tcPr>
          <w:p w14:paraId="526EB153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left w:val="single" w:sz="6" w:space="0" w:color="auto"/>
            </w:tcBorders>
          </w:tcPr>
          <w:p w14:paraId="7B958BE6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</w:tr>
      <w:tr w:rsidR="00743327" w:rsidRPr="00AE52F5" w14:paraId="7F8A7F82" w14:textId="77777777" w:rsidTr="006876F3">
        <w:tc>
          <w:tcPr>
            <w:tcW w:w="3539" w:type="dxa"/>
          </w:tcPr>
          <w:p w14:paraId="2B8E68A3" w14:textId="77777777" w:rsidR="00743327" w:rsidRPr="0047251F" w:rsidRDefault="00743327" w:rsidP="00743327">
            <w:pPr>
              <w:rPr>
                <w:rFonts w:ascii="Arial" w:hAnsi="Arial" w:cs="Arial"/>
              </w:rPr>
            </w:pPr>
            <w:r w:rsidRPr="0047251F">
              <w:rPr>
                <w:rFonts w:ascii="Arial" w:hAnsi="Arial" w:cs="Arial"/>
              </w:rPr>
              <w:t>Stužková</w:t>
            </w:r>
            <w:r w:rsidRPr="0047251F">
              <w:rPr>
                <w:rFonts w:ascii="Arial" w:hAnsi="Arial" w:cs="Arial"/>
              </w:rPr>
              <w:tab/>
            </w:r>
          </w:p>
        </w:tc>
        <w:tc>
          <w:tcPr>
            <w:tcW w:w="1721" w:type="dxa"/>
            <w:gridSpan w:val="3"/>
          </w:tcPr>
          <w:p w14:paraId="1151004C" w14:textId="3DAB31BC" w:rsidR="00743327" w:rsidRPr="0047251F" w:rsidRDefault="008578B9" w:rsidP="00743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  <w:r w:rsidR="00743327" w:rsidRPr="0047251F">
              <w:rPr>
                <w:rFonts w:ascii="Arial" w:hAnsi="Arial" w:cs="Arial"/>
              </w:rPr>
              <w:t>,00 paušál</w:t>
            </w:r>
          </w:p>
        </w:tc>
        <w:tc>
          <w:tcPr>
            <w:tcW w:w="1379" w:type="dxa"/>
            <w:gridSpan w:val="2"/>
          </w:tcPr>
          <w:p w14:paraId="6B85173C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gridSpan w:val="2"/>
            <w:tcBorders>
              <w:right w:val="single" w:sz="6" w:space="0" w:color="auto"/>
            </w:tcBorders>
          </w:tcPr>
          <w:p w14:paraId="6BD93867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left w:val="single" w:sz="6" w:space="0" w:color="auto"/>
            </w:tcBorders>
          </w:tcPr>
          <w:p w14:paraId="0755BEEF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</w:tr>
      <w:tr w:rsidR="00743327" w:rsidRPr="00AE52F5" w14:paraId="3B9C0277" w14:textId="77777777" w:rsidTr="006876F3">
        <w:trPr>
          <w:trHeight w:val="230"/>
        </w:trPr>
        <w:tc>
          <w:tcPr>
            <w:tcW w:w="3539" w:type="dxa"/>
          </w:tcPr>
          <w:p w14:paraId="7F4A9044" w14:textId="77777777" w:rsidR="00743327" w:rsidRPr="0047251F" w:rsidRDefault="00743327" w:rsidP="00743327">
            <w:pPr>
              <w:rPr>
                <w:rFonts w:ascii="Arial" w:hAnsi="Arial" w:cs="Arial"/>
              </w:rPr>
            </w:pPr>
            <w:r w:rsidRPr="0047251F">
              <w:rPr>
                <w:rFonts w:ascii="Arial" w:hAnsi="Arial" w:cs="Arial"/>
              </w:rPr>
              <w:t>Svadba, ples</w:t>
            </w:r>
            <w:r w:rsidRPr="0047251F">
              <w:rPr>
                <w:rFonts w:ascii="Arial" w:hAnsi="Arial" w:cs="Arial"/>
              </w:rPr>
              <w:tab/>
            </w:r>
          </w:p>
        </w:tc>
        <w:tc>
          <w:tcPr>
            <w:tcW w:w="1721" w:type="dxa"/>
            <w:gridSpan w:val="3"/>
          </w:tcPr>
          <w:p w14:paraId="6A8D6C39" w14:textId="23C051D7" w:rsidR="00743327" w:rsidRPr="0047251F" w:rsidRDefault="008578B9" w:rsidP="00743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  <w:r w:rsidR="00743327">
              <w:rPr>
                <w:rFonts w:ascii="Arial" w:hAnsi="Arial" w:cs="Arial"/>
              </w:rPr>
              <w:t>,00 paušál</w:t>
            </w:r>
            <w:r w:rsidR="00743327" w:rsidRPr="0047251F">
              <w:rPr>
                <w:rFonts w:ascii="Arial" w:hAnsi="Arial" w:cs="Arial"/>
              </w:rPr>
              <w:tab/>
            </w:r>
          </w:p>
        </w:tc>
        <w:tc>
          <w:tcPr>
            <w:tcW w:w="1379" w:type="dxa"/>
            <w:gridSpan w:val="2"/>
          </w:tcPr>
          <w:p w14:paraId="4E7DB9B9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gridSpan w:val="2"/>
            <w:tcBorders>
              <w:right w:val="single" w:sz="6" w:space="0" w:color="auto"/>
            </w:tcBorders>
          </w:tcPr>
          <w:p w14:paraId="484AC114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left w:val="single" w:sz="6" w:space="0" w:color="auto"/>
            </w:tcBorders>
          </w:tcPr>
          <w:p w14:paraId="76DDF20E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</w:tr>
      <w:tr w:rsidR="00743327" w:rsidRPr="00AE52F5" w14:paraId="192B22F1" w14:textId="77777777" w:rsidTr="006876F3">
        <w:tc>
          <w:tcPr>
            <w:tcW w:w="3539" w:type="dxa"/>
            <w:shd w:val="clear" w:color="auto" w:fill="D9D9D9"/>
          </w:tcPr>
          <w:p w14:paraId="6B1760FA" w14:textId="77777777" w:rsidR="00743327" w:rsidRPr="0047251F" w:rsidRDefault="00743327" w:rsidP="00743327">
            <w:pPr>
              <w:rPr>
                <w:rFonts w:ascii="Arial" w:hAnsi="Arial" w:cs="Arial"/>
              </w:rPr>
            </w:pPr>
            <w:r w:rsidRPr="0047251F">
              <w:rPr>
                <w:rFonts w:ascii="Arial" w:hAnsi="Arial" w:cs="Arial"/>
                <w:b/>
              </w:rPr>
              <w:t>BUFET S KUCHYNKOU</w:t>
            </w:r>
            <w:r w:rsidRPr="0047251F">
              <w:rPr>
                <w:rFonts w:ascii="Arial" w:hAnsi="Arial" w:cs="Arial"/>
              </w:rPr>
              <w:tab/>
            </w:r>
          </w:p>
        </w:tc>
        <w:tc>
          <w:tcPr>
            <w:tcW w:w="1721" w:type="dxa"/>
            <w:gridSpan w:val="3"/>
          </w:tcPr>
          <w:p w14:paraId="7AF0372D" w14:textId="42076127" w:rsidR="00743327" w:rsidRPr="0047251F" w:rsidRDefault="00743327" w:rsidP="00743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578B9">
              <w:rPr>
                <w:rFonts w:ascii="Arial" w:hAnsi="Arial" w:cs="Arial"/>
              </w:rPr>
              <w:t>3</w:t>
            </w:r>
            <w:r w:rsidRPr="0047251F">
              <w:rPr>
                <w:rFonts w:ascii="Arial" w:hAnsi="Arial" w:cs="Arial"/>
              </w:rPr>
              <w:t>,00 €/hodina</w:t>
            </w:r>
          </w:p>
        </w:tc>
        <w:tc>
          <w:tcPr>
            <w:tcW w:w="1379" w:type="dxa"/>
            <w:gridSpan w:val="2"/>
          </w:tcPr>
          <w:p w14:paraId="6C81A9F6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gridSpan w:val="2"/>
            <w:tcBorders>
              <w:right w:val="single" w:sz="6" w:space="0" w:color="auto"/>
            </w:tcBorders>
          </w:tcPr>
          <w:p w14:paraId="456242DF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left w:val="single" w:sz="6" w:space="0" w:color="auto"/>
            </w:tcBorders>
          </w:tcPr>
          <w:p w14:paraId="65AC2C44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</w:tr>
      <w:tr w:rsidR="00743327" w:rsidRPr="00AE52F5" w14:paraId="7847166E" w14:textId="77777777" w:rsidTr="006876F3">
        <w:tc>
          <w:tcPr>
            <w:tcW w:w="3539" w:type="dxa"/>
            <w:shd w:val="clear" w:color="auto" w:fill="D9D9D9"/>
          </w:tcPr>
          <w:p w14:paraId="26E84328" w14:textId="77777777" w:rsidR="00743327" w:rsidRPr="00462D5F" w:rsidRDefault="00743327" w:rsidP="00743327">
            <w:pPr>
              <w:rPr>
                <w:rFonts w:ascii="Arial" w:hAnsi="Arial" w:cs="Arial"/>
                <w:b/>
              </w:rPr>
            </w:pPr>
            <w:r w:rsidRPr="0047251F">
              <w:rPr>
                <w:rFonts w:ascii="Arial" w:hAnsi="Arial" w:cs="Arial"/>
                <w:b/>
              </w:rPr>
              <w:t>KLUBOV</w:t>
            </w:r>
            <w:r>
              <w:rPr>
                <w:rFonts w:ascii="Arial" w:hAnsi="Arial" w:cs="Arial"/>
                <w:b/>
              </w:rPr>
              <w:t>ŇA</w:t>
            </w:r>
            <w:r w:rsidRPr="0047251F">
              <w:rPr>
                <w:rFonts w:ascii="Arial" w:hAnsi="Arial" w:cs="Arial"/>
                <w:b/>
              </w:rPr>
              <w:t xml:space="preserve"> č. 3 </w:t>
            </w:r>
          </w:p>
        </w:tc>
        <w:tc>
          <w:tcPr>
            <w:tcW w:w="1721" w:type="dxa"/>
            <w:gridSpan w:val="3"/>
          </w:tcPr>
          <w:p w14:paraId="37651393" w14:textId="516F9CE0" w:rsidR="00743327" w:rsidRPr="0047251F" w:rsidRDefault="008578B9" w:rsidP="00743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43327" w:rsidRPr="0047251F">
              <w:rPr>
                <w:rFonts w:ascii="Arial" w:hAnsi="Arial" w:cs="Arial"/>
              </w:rPr>
              <w:t>,00 €/hodina</w:t>
            </w:r>
          </w:p>
        </w:tc>
        <w:tc>
          <w:tcPr>
            <w:tcW w:w="1379" w:type="dxa"/>
            <w:gridSpan w:val="2"/>
          </w:tcPr>
          <w:p w14:paraId="3BACB12A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gridSpan w:val="2"/>
            <w:tcBorders>
              <w:right w:val="single" w:sz="6" w:space="0" w:color="auto"/>
            </w:tcBorders>
          </w:tcPr>
          <w:p w14:paraId="6B156C06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left w:val="single" w:sz="6" w:space="0" w:color="auto"/>
            </w:tcBorders>
          </w:tcPr>
          <w:p w14:paraId="2FDE253B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</w:tr>
      <w:tr w:rsidR="00743327" w:rsidRPr="00AE52F5" w14:paraId="562DA8AD" w14:textId="77777777" w:rsidTr="006876F3">
        <w:tc>
          <w:tcPr>
            <w:tcW w:w="3539" w:type="dxa"/>
            <w:shd w:val="clear" w:color="auto" w:fill="D9D9D9"/>
          </w:tcPr>
          <w:p w14:paraId="5A347D89" w14:textId="77777777" w:rsidR="00743327" w:rsidRPr="0047251F" w:rsidRDefault="00743327" w:rsidP="00743327">
            <w:pPr>
              <w:rPr>
                <w:rFonts w:ascii="Arial" w:hAnsi="Arial" w:cs="Arial"/>
                <w:b/>
              </w:rPr>
            </w:pPr>
            <w:r w:rsidRPr="0047251F">
              <w:rPr>
                <w:rFonts w:ascii="Arial" w:hAnsi="Arial" w:cs="Arial"/>
                <w:b/>
              </w:rPr>
              <w:t>KLUBOV</w:t>
            </w:r>
            <w:r>
              <w:rPr>
                <w:rFonts w:ascii="Arial" w:hAnsi="Arial" w:cs="Arial"/>
                <w:b/>
              </w:rPr>
              <w:t>ŇA</w:t>
            </w:r>
            <w:r w:rsidRPr="0047251F">
              <w:rPr>
                <w:rFonts w:ascii="Arial" w:hAnsi="Arial" w:cs="Arial"/>
                <w:b/>
              </w:rPr>
              <w:t xml:space="preserve"> č.</w:t>
            </w:r>
            <w:r>
              <w:rPr>
                <w:rFonts w:ascii="Arial" w:hAnsi="Arial" w:cs="Arial"/>
                <w:b/>
              </w:rPr>
              <w:t xml:space="preserve"> 4</w:t>
            </w:r>
          </w:p>
        </w:tc>
        <w:tc>
          <w:tcPr>
            <w:tcW w:w="1721" w:type="dxa"/>
            <w:gridSpan w:val="3"/>
          </w:tcPr>
          <w:p w14:paraId="2AC0C91D" w14:textId="0FFD7832" w:rsidR="00743327" w:rsidRPr="0047251F" w:rsidRDefault="008578B9" w:rsidP="00743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43327" w:rsidRPr="0047251F">
              <w:rPr>
                <w:rFonts w:ascii="Arial" w:hAnsi="Arial" w:cs="Arial"/>
              </w:rPr>
              <w:t>,00 €/hodina</w:t>
            </w:r>
          </w:p>
        </w:tc>
        <w:tc>
          <w:tcPr>
            <w:tcW w:w="1379" w:type="dxa"/>
            <w:gridSpan w:val="2"/>
          </w:tcPr>
          <w:p w14:paraId="40F016EE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gridSpan w:val="2"/>
            <w:tcBorders>
              <w:right w:val="single" w:sz="6" w:space="0" w:color="auto"/>
            </w:tcBorders>
          </w:tcPr>
          <w:p w14:paraId="55AC878B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left w:val="single" w:sz="6" w:space="0" w:color="auto"/>
            </w:tcBorders>
          </w:tcPr>
          <w:p w14:paraId="56D8CC97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</w:tr>
      <w:tr w:rsidR="00743327" w:rsidRPr="00AE52F5" w14:paraId="26A584B3" w14:textId="77777777" w:rsidTr="006876F3">
        <w:tc>
          <w:tcPr>
            <w:tcW w:w="3539" w:type="dxa"/>
            <w:shd w:val="clear" w:color="auto" w:fill="D9D9D9"/>
          </w:tcPr>
          <w:p w14:paraId="30ACDD4D" w14:textId="77777777" w:rsidR="00743327" w:rsidRPr="0047251F" w:rsidRDefault="00743327" w:rsidP="00743327">
            <w:pPr>
              <w:rPr>
                <w:rFonts w:ascii="Arial" w:hAnsi="Arial" w:cs="Arial"/>
                <w:b/>
              </w:rPr>
            </w:pPr>
            <w:r w:rsidRPr="0047251F">
              <w:rPr>
                <w:rFonts w:ascii="Arial" w:hAnsi="Arial" w:cs="Arial"/>
                <w:b/>
              </w:rPr>
              <w:t>KLUBOV</w:t>
            </w:r>
            <w:r>
              <w:rPr>
                <w:rFonts w:ascii="Arial" w:hAnsi="Arial" w:cs="Arial"/>
                <w:b/>
              </w:rPr>
              <w:t>ŇA</w:t>
            </w:r>
            <w:r w:rsidRPr="0047251F">
              <w:rPr>
                <w:rFonts w:ascii="Arial" w:hAnsi="Arial" w:cs="Arial"/>
                <w:b/>
              </w:rPr>
              <w:t xml:space="preserve"> č.</w:t>
            </w:r>
            <w:r>
              <w:rPr>
                <w:rFonts w:ascii="Arial" w:hAnsi="Arial" w:cs="Arial"/>
                <w:b/>
              </w:rPr>
              <w:t xml:space="preserve"> 6</w:t>
            </w:r>
          </w:p>
        </w:tc>
        <w:tc>
          <w:tcPr>
            <w:tcW w:w="1721" w:type="dxa"/>
            <w:gridSpan w:val="3"/>
          </w:tcPr>
          <w:p w14:paraId="72B28E63" w14:textId="3EC2D44F" w:rsidR="00743327" w:rsidRPr="0047251F" w:rsidRDefault="008578B9" w:rsidP="00743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43327" w:rsidRPr="0047251F">
              <w:rPr>
                <w:rFonts w:ascii="Arial" w:hAnsi="Arial" w:cs="Arial"/>
              </w:rPr>
              <w:t>,00 €/hodina</w:t>
            </w:r>
          </w:p>
        </w:tc>
        <w:tc>
          <w:tcPr>
            <w:tcW w:w="1379" w:type="dxa"/>
            <w:gridSpan w:val="2"/>
          </w:tcPr>
          <w:p w14:paraId="470D6DBE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gridSpan w:val="2"/>
            <w:tcBorders>
              <w:right w:val="single" w:sz="6" w:space="0" w:color="auto"/>
            </w:tcBorders>
          </w:tcPr>
          <w:p w14:paraId="6937DC93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left w:val="single" w:sz="6" w:space="0" w:color="auto"/>
            </w:tcBorders>
          </w:tcPr>
          <w:p w14:paraId="1F15E958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</w:tr>
      <w:tr w:rsidR="00743327" w:rsidRPr="00AE52F5" w14:paraId="220673A8" w14:textId="77777777" w:rsidTr="006876F3">
        <w:tc>
          <w:tcPr>
            <w:tcW w:w="3539" w:type="dxa"/>
            <w:shd w:val="clear" w:color="auto" w:fill="D9D9D9"/>
          </w:tcPr>
          <w:p w14:paraId="36E0958E" w14:textId="77777777" w:rsidR="00743327" w:rsidRPr="0047251F" w:rsidRDefault="00743327" w:rsidP="00743327">
            <w:pPr>
              <w:jc w:val="both"/>
              <w:rPr>
                <w:rFonts w:ascii="Arial" w:hAnsi="Arial" w:cs="Arial"/>
              </w:rPr>
            </w:pPr>
            <w:r w:rsidRPr="0047251F">
              <w:rPr>
                <w:rFonts w:ascii="Arial" w:hAnsi="Arial" w:cs="Arial"/>
                <w:b/>
              </w:rPr>
              <w:t>UČEBŇ</w:t>
            </w:r>
            <w:r>
              <w:rPr>
                <w:rFonts w:ascii="Arial" w:hAnsi="Arial" w:cs="Arial"/>
                <w:b/>
              </w:rPr>
              <w:t xml:space="preserve">A č. 35 </w:t>
            </w:r>
            <w:r w:rsidRPr="0047251F">
              <w:rPr>
                <w:rFonts w:ascii="Arial" w:hAnsi="Arial" w:cs="Arial"/>
              </w:rPr>
              <w:tab/>
            </w:r>
          </w:p>
        </w:tc>
        <w:tc>
          <w:tcPr>
            <w:tcW w:w="1721" w:type="dxa"/>
            <w:gridSpan w:val="3"/>
          </w:tcPr>
          <w:p w14:paraId="60D629D9" w14:textId="329BA9C3" w:rsidR="00743327" w:rsidRPr="0047251F" w:rsidRDefault="008578B9" w:rsidP="00743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43327" w:rsidRPr="0047251F">
              <w:rPr>
                <w:rFonts w:ascii="Arial" w:hAnsi="Arial" w:cs="Arial"/>
              </w:rPr>
              <w:t>,00 €/hodina</w:t>
            </w:r>
          </w:p>
        </w:tc>
        <w:tc>
          <w:tcPr>
            <w:tcW w:w="1379" w:type="dxa"/>
            <w:gridSpan w:val="2"/>
          </w:tcPr>
          <w:p w14:paraId="13104BB1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gridSpan w:val="2"/>
            <w:tcBorders>
              <w:right w:val="single" w:sz="6" w:space="0" w:color="auto"/>
            </w:tcBorders>
          </w:tcPr>
          <w:p w14:paraId="73348151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left w:val="single" w:sz="6" w:space="0" w:color="auto"/>
            </w:tcBorders>
          </w:tcPr>
          <w:p w14:paraId="4051ED39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</w:tr>
      <w:tr w:rsidR="00743327" w:rsidRPr="00AE52F5" w14:paraId="1ACC46BC" w14:textId="77777777" w:rsidTr="006876F3">
        <w:tc>
          <w:tcPr>
            <w:tcW w:w="3539" w:type="dxa"/>
            <w:shd w:val="clear" w:color="auto" w:fill="D9D9D9"/>
          </w:tcPr>
          <w:p w14:paraId="6C8FC69A" w14:textId="77777777" w:rsidR="00743327" w:rsidRPr="00462D5F" w:rsidRDefault="00743327" w:rsidP="00743327">
            <w:pPr>
              <w:rPr>
                <w:rFonts w:ascii="Arial" w:hAnsi="Arial" w:cs="Arial"/>
                <w:b/>
              </w:rPr>
            </w:pPr>
            <w:r w:rsidRPr="0047251F">
              <w:rPr>
                <w:rFonts w:ascii="Arial" w:hAnsi="Arial" w:cs="Arial"/>
                <w:b/>
              </w:rPr>
              <w:t xml:space="preserve">UČEBŇA č. 36 </w:t>
            </w:r>
            <w:r w:rsidRPr="0047251F">
              <w:rPr>
                <w:rFonts w:ascii="Arial" w:hAnsi="Arial" w:cs="Arial"/>
              </w:rPr>
              <w:tab/>
            </w:r>
            <w:r w:rsidRPr="0047251F">
              <w:rPr>
                <w:rFonts w:ascii="Arial" w:hAnsi="Arial" w:cs="Arial"/>
              </w:rPr>
              <w:tab/>
            </w:r>
          </w:p>
        </w:tc>
        <w:tc>
          <w:tcPr>
            <w:tcW w:w="1721" w:type="dxa"/>
            <w:gridSpan w:val="3"/>
          </w:tcPr>
          <w:p w14:paraId="62C2E23A" w14:textId="7599D115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  <w:r w:rsidRPr="0047251F">
              <w:rPr>
                <w:rFonts w:ascii="Arial" w:hAnsi="Arial" w:cs="Arial"/>
              </w:rPr>
              <w:t>1</w:t>
            </w:r>
            <w:r w:rsidR="008578B9">
              <w:rPr>
                <w:rFonts w:ascii="Arial" w:hAnsi="Arial" w:cs="Arial"/>
              </w:rPr>
              <w:t>3</w:t>
            </w:r>
            <w:r w:rsidRPr="0047251F">
              <w:rPr>
                <w:rFonts w:ascii="Arial" w:hAnsi="Arial" w:cs="Arial"/>
              </w:rPr>
              <w:t>,00 €/hodina</w:t>
            </w:r>
          </w:p>
        </w:tc>
        <w:tc>
          <w:tcPr>
            <w:tcW w:w="1379" w:type="dxa"/>
            <w:gridSpan w:val="2"/>
          </w:tcPr>
          <w:p w14:paraId="696DB4A4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gridSpan w:val="2"/>
            <w:tcBorders>
              <w:right w:val="single" w:sz="6" w:space="0" w:color="auto"/>
            </w:tcBorders>
          </w:tcPr>
          <w:p w14:paraId="30B7F529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left w:val="single" w:sz="6" w:space="0" w:color="auto"/>
            </w:tcBorders>
          </w:tcPr>
          <w:p w14:paraId="1C44E9DB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</w:tr>
      <w:tr w:rsidR="00743327" w:rsidRPr="00AE52F5" w14:paraId="52A2EE48" w14:textId="77777777" w:rsidTr="006876F3">
        <w:tc>
          <w:tcPr>
            <w:tcW w:w="3539" w:type="dxa"/>
            <w:shd w:val="clear" w:color="auto" w:fill="D9D9D9"/>
          </w:tcPr>
          <w:p w14:paraId="29C25B69" w14:textId="77777777" w:rsidR="00743327" w:rsidRPr="0047251F" w:rsidRDefault="00743327" w:rsidP="007433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ZRKADLOVÁ SÁLA</w:t>
            </w:r>
          </w:p>
        </w:tc>
        <w:tc>
          <w:tcPr>
            <w:tcW w:w="1721" w:type="dxa"/>
            <w:gridSpan w:val="3"/>
          </w:tcPr>
          <w:p w14:paraId="20399F11" w14:textId="10D775BF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578B9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,00</w:t>
            </w:r>
            <w:r w:rsidR="008578B9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>/hodina</w:t>
            </w:r>
          </w:p>
        </w:tc>
        <w:tc>
          <w:tcPr>
            <w:tcW w:w="1379" w:type="dxa"/>
            <w:gridSpan w:val="2"/>
          </w:tcPr>
          <w:p w14:paraId="5D98136F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gridSpan w:val="2"/>
            <w:tcBorders>
              <w:right w:val="single" w:sz="6" w:space="0" w:color="auto"/>
            </w:tcBorders>
          </w:tcPr>
          <w:p w14:paraId="2E2E755F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left w:val="single" w:sz="6" w:space="0" w:color="auto"/>
            </w:tcBorders>
          </w:tcPr>
          <w:p w14:paraId="47599481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</w:tr>
      <w:tr w:rsidR="00743327" w:rsidRPr="00AE52F5" w14:paraId="4CAAB2B6" w14:textId="77777777" w:rsidTr="006876F3">
        <w:tc>
          <w:tcPr>
            <w:tcW w:w="3539" w:type="dxa"/>
            <w:shd w:val="clear" w:color="auto" w:fill="D9D9D9"/>
          </w:tcPr>
          <w:p w14:paraId="4F9C1CB1" w14:textId="77777777" w:rsidR="00743327" w:rsidRPr="0047251F" w:rsidRDefault="00743327" w:rsidP="00743327">
            <w:pPr>
              <w:rPr>
                <w:rFonts w:ascii="Arial" w:hAnsi="Arial" w:cs="Arial"/>
              </w:rPr>
            </w:pPr>
            <w:r w:rsidRPr="0047251F">
              <w:rPr>
                <w:rFonts w:ascii="Arial" w:hAnsi="Arial" w:cs="Arial"/>
                <w:b/>
              </w:rPr>
              <w:t>VESTIBUL</w:t>
            </w:r>
            <w:r w:rsidRPr="0047251F">
              <w:rPr>
                <w:rFonts w:ascii="Arial" w:hAnsi="Arial" w:cs="Arial"/>
              </w:rPr>
              <w:tab/>
            </w:r>
          </w:p>
        </w:tc>
        <w:tc>
          <w:tcPr>
            <w:tcW w:w="1721" w:type="dxa"/>
            <w:gridSpan w:val="3"/>
          </w:tcPr>
          <w:p w14:paraId="330598A7" w14:textId="448A2086" w:rsidR="00743327" w:rsidRPr="0047251F" w:rsidRDefault="00B34CD2" w:rsidP="00743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743327" w:rsidRPr="0047251F">
              <w:rPr>
                <w:rFonts w:ascii="Arial" w:hAnsi="Arial" w:cs="Arial"/>
              </w:rPr>
              <w:t>,00 €/hodina</w:t>
            </w:r>
          </w:p>
        </w:tc>
        <w:tc>
          <w:tcPr>
            <w:tcW w:w="1379" w:type="dxa"/>
            <w:gridSpan w:val="2"/>
          </w:tcPr>
          <w:p w14:paraId="78BE1D26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gridSpan w:val="2"/>
            <w:tcBorders>
              <w:right w:val="single" w:sz="6" w:space="0" w:color="auto"/>
            </w:tcBorders>
          </w:tcPr>
          <w:p w14:paraId="30713CE2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left w:val="single" w:sz="6" w:space="0" w:color="auto"/>
            </w:tcBorders>
          </w:tcPr>
          <w:p w14:paraId="03396A2B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</w:tr>
      <w:tr w:rsidR="00743327" w:rsidRPr="00AE52F5" w14:paraId="613E1BB0" w14:textId="77777777" w:rsidTr="006876F3">
        <w:tc>
          <w:tcPr>
            <w:tcW w:w="3539" w:type="dxa"/>
            <w:shd w:val="clear" w:color="auto" w:fill="D9D9D9"/>
          </w:tcPr>
          <w:p w14:paraId="4B96C7B6" w14:textId="77777777" w:rsidR="00743327" w:rsidRPr="0047251F" w:rsidRDefault="00743327" w:rsidP="007433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PÓDIUM - exteriér</w:t>
            </w:r>
          </w:p>
        </w:tc>
        <w:tc>
          <w:tcPr>
            <w:tcW w:w="1721" w:type="dxa"/>
            <w:gridSpan w:val="3"/>
          </w:tcPr>
          <w:p w14:paraId="7278688E" w14:textId="31BD4D63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578B9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,00 €/hodina</w:t>
            </w:r>
          </w:p>
        </w:tc>
        <w:tc>
          <w:tcPr>
            <w:tcW w:w="1379" w:type="dxa"/>
            <w:gridSpan w:val="2"/>
          </w:tcPr>
          <w:p w14:paraId="10500ED1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gridSpan w:val="2"/>
            <w:tcBorders>
              <w:right w:val="single" w:sz="6" w:space="0" w:color="auto"/>
            </w:tcBorders>
          </w:tcPr>
          <w:p w14:paraId="6A552BE2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left w:val="single" w:sz="6" w:space="0" w:color="auto"/>
            </w:tcBorders>
          </w:tcPr>
          <w:p w14:paraId="608173A3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</w:p>
        </w:tc>
      </w:tr>
      <w:tr w:rsidR="00743327" w:rsidRPr="00AE52F5" w14:paraId="286F33F8" w14:textId="77777777" w:rsidTr="00E60FCE">
        <w:trPr>
          <w:trHeight w:val="336"/>
        </w:trPr>
        <w:tc>
          <w:tcPr>
            <w:tcW w:w="9062" w:type="dxa"/>
            <w:gridSpan w:val="9"/>
            <w:vAlign w:val="center"/>
          </w:tcPr>
          <w:p w14:paraId="26B92939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POŽIADAVKA NA SLUŽBY</w:t>
            </w:r>
          </w:p>
        </w:tc>
      </w:tr>
      <w:tr w:rsidR="00743327" w:rsidRPr="00AE52F5" w14:paraId="1C829690" w14:textId="77777777" w:rsidTr="006876F3">
        <w:tc>
          <w:tcPr>
            <w:tcW w:w="3539" w:type="dxa"/>
            <w:vAlign w:val="center"/>
          </w:tcPr>
          <w:p w14:paraId="4D2976C7" w14:textId="77777777" w:rsidR="00743327" w:rsidRPr="0047251F" w:rsidRDefault="00743327" w:rsidP="00743327">
            <w:pPr>
              <w:rPr>
                <w:rFonts w:ascii="Arial" w:hAnsi="Arial" w:cs="Arial"/>
              </w:rPr>
            </w:pPr>
            <w:r w:rsidRPr="0047251F">
              <w:rPr>
                <w:rFonts w:ascii="Arial" w:hAnsi="Arial" w:cs="Arial"/>
              </w:rPr>
              <w:t>Uvádzači</w:t>
            </w:r>
            <w:r>
              <w:rPr>
                <w:rFonts w:ascii="Arial" w:hAnsi="Arial" w:cs="Arial"/>
              </w:rPr>
              <w:t xml:space="preserve"> </w:t>
            </w:r>
            <w:r w:rsidRPr="0047251F">
              <w:rPr>
                <w:rFonts w:ascii="Arial" w:hAnsi="Arial" w:cs="Arial"/>
              </w:rPr>
              <w:t>(nutné 2 osoby)</w:t>
            </w:r>
          </w:p>
        </w:tc>
        <w:tc>
          <w:tcPr>
            <w:tcW w:w="2552" w:type="dxa"/>
            <w:gridSpan w:val="4"/>
            <w:vAlign w:val="center"/>
          </w:tcPr>
          <w:p w14:paraId="4ABE8749" w14:textId="04E24B6E" w:rsidR="00743327" w:rsidRPr="00743327" w:rsidRDefault="004D119A" w:rsidP="00743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743327" w:rsidRPr="00743327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8578B9">
              <w:rPr>
                <w:rFonts w:ascii="Arial" w:hAnsi="Arial" w:cs="Arial"/>
                <w:sz w:val="20"/>
                <w:szCs w:val="20"/>
              </w:rPr>
              <w:t>,50</w:t>
            </w:r>
            <w:r w:rsidR="00743327" w:rsidRPr="00743327">
              <w:rPr>
                <w:rFonts w:ascii="Arial" w:hAnsi="Arial" w:cs="Arial"/>
                <w:sz w:val="20"/>
                <w:szCs w:val="20"/>
              </w:rPr>
              <w:t>/</w:t>
            </w:r>
            <w:r w:rsidR="008578B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43327" w:rsidRPr="00743327">
              <w:rPr>
                <w:rFonts w:ascii="Arial" w:hAnsi="Arial" w:cs="Arial"/>
                <w:sz w:val="20"/>
                <w:szCs w:val="20"/>
              </w:rPr>
              <w:t xml:space="preserve"> € hodina/osoba</w:t>
            </w:r>
            <w:r w:rsidR="00743327" w:rsidRPr="00743327">
              <w:rPr>
                <w:rFonts w:ascii="Arial" w:hAnsi="Arial" w:cs="Arial"/>
                <w:sz w:val="20"/>
                <w:szCs w:val="20"/>
                <w:vertAlign w:val="superscript"/>
              </w:rPr>
              <w:t>**</w:t>
            </w:r>
            <w:r w:rsidR="00743327" w:rsidRPr="007433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right w:val="single" w:sz="6" w:space="0" w:color="auto"/>
            </w:tcBorders>
            <w:vAlign w:val="center"/>
          </w:tcPr>
          <w:p w14:paraId="0A58D0F1" w14:textId="77777777" w:rsidR="00743327" w:rsidRPr="0047251F" w:rsidRDefault="00743327" w:rsidP="00743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.............hodín</w:t>
            </w:r>
          </w:p>
        </w:tc>
        <w:tc>
          <w:tcPr>
            <w:tcW w:w="845" w:type="dxa"/>
            <w:tcBorders>
              <w:left w:val="single" w:sz="6" w:space="0" w:color="auto"/>
            </w:tcBorders>
            <w:vAlign w:val="center"/>
          </w:tcPr>
          <w:p w14:paraId="0C5463BA" w14:textId="77777777" w:rsidR="00743327" w:rsidRPr="0047251F" w:rsidRDefault="00743327" w:rsidP="00743327">
            <w:pPr>
              <w:rPr>
                <w:rFonts w:ascii="Arial" w:hAnsi="Arial" w:cs="Arial"/>
              </w:rPr>
            </w:pPr>
          </w:p>
        </w:tc>
      </w:tr>
      <w:tr w:rsidR="00743327" w:rsidRPr="00AE52F5" w14:paraId="3A74377E" w14:textId="77777777" w:rsidTr="006876F3">
        <w:tc>
          <w:tcPr>
            <w:tcW w:w="3539" w:type="dxa"/>
            <w:vAlign w:val="center"/>
          </w:tcPr>
          <w:p w14:paraId="58D6CA6F" w14:textId="77777777" w:rsidR="00743327" w:rsidRPr="0047251F" w:rsidRDefault="00743327" w:rsidP="00743327">
            <w:pPr>
              <w:rPr>
                <w:rFonts w:ascii="Arial" w:hAnsi="Arial" w:cs="Arial"/>
              </w:rPr>
            </w:pPr>
            <w:r w:rsidRPr="0047251F">
              <w:rPr>
                <w:rFonts w:ascii="Arial" w:hAnsi="Arial" w:cs="Arial"/>
              </w:rPr>
              <w:t>Šatniari</w:t>
            </w:r>
            <w:r>
              <w:rPr>
                <w:rFonts w:ascii="Arial" w:hAnsi="Arial" w:cs="Arial"/>
              </w:rPr>
              <w:t xml:space="preserve"> </w:t>
            </w:r>
            <w:r w:rsidRPr="0047251F">
              <w:rPr>
                <w:rFonts w:ascii="Arial" w:hAnsi="Arial" w:cs="Arial"/>
              </w:rPr>
              <w:t>(nutné 2 osoby)</w:t>
            </w:r>
          </w:p>
        </w:tc>
        <w:tc>
          <w:tcPr>
            <w:tcW w:w="2552" w:type="dxa"/>
            <w:gridSpan w:val="4"/>
            <w:vAlign w:val="center"/>
          </w:tcPr>
          <w:p w14:paraId="4320E009" w14:textId="3F9F9170" w:rsidR="00743327" w:rsidRPr="00743327" w:rsidRDefault="008578B9" w:rsidP="00743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743327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7,50</w:t>
            </w:r>
            <w:r w:rsidRPr="00743327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743327">
              <w:rPr>
                <w:rFonts w:ascii="Arial" w:hAnsi="Arial" w:cs="Arial"/>
                <w:sz w:val="20"/>
                <w:szCs w:val="20"/>
              </w:rPr>
              <w:t xml:space="preserve"> € hodina/osoba</w:t>
            </w:r>
            <w:r w:rsidRPr="00743327">
              <w:rPr>
                <w:rFonts w:ascii="Arial" w:hAnsi="Arial" w:cs="Arial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126" w:type="dxa"/>
            <w:gridSpan w:val="3"/>
            <w:tcBorders>
              <w:right w:val="single" w:sz="6" w:space="0" w:color="auto"/>
            </w:tcBorders>
            <w:vAlign w:val="center"/>
          </w:tcPr>
          <w:p w14:paraId="5F3F9FB2" w14:textId="77777777" w:rsidR="00743327" w:rsidRPr="0047251F" w:rsidRDefault="00743327" w:rsidP="00743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.............hodín</w:t>
            </w:r>
          </w:p>
        </w:tc>
        <w:tc>
          <w:tcPr>
            <w:tcW w:w="845" w:type="dxa"/>
            <w:tcBorders>
              <w:left w:val="single" w:sz="6" w:space="0" w:color="auto"/>
            </w:tcBorders>
            <w:vAlign w:val="center"/>
          </w:tcPr>
          <w:p w14:paraId="26DE551E" w14:textId="77777777" w:rsidR="00743327" w:rsidRPr="0047251F" w:rsidRDefault="00743327" w:rsidP="00743327">
            <w:pPr>
              <w:rPr>
                <w:rFonts w:ascii="Arial" w:hAnsi="Arial" w:cs="Arial"/>
              </w:rPr>
            </w:pPr>
          </w:p>
        </w:tc>
      </w:tr>
      <w:tr w:rsidR="00743327" w:rsidRPr="00AE52F5" w14:paraId="65498770" w14:textId="77777777" w:rsidTr="006876F3">
        <w:tc>
          <w:tcPr>
            <w:tcW w:w="3539" w:type="dxa"/>
            <w:vAlign w:val="center"/>
          </w:tcPr>
          <w:p w14:paraId="14D65DC9" w14:textId="24818461" w:rsidR="00743327" w:rsidRPr="00CC4249" w:rsidRDefault="00CC4249" w:rsidP="006876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Javiskový technik</w:t>
            </w:r>
            <w:r w:rsidR="006876F3">
              <w:t xml:space="preserve"> - </w:t>
            </w:r>
            <w:r w:rsidR="006876F3" w:rsidRPr="006876F3">
              <w:rPr>
                <w:rFonts w:ascii="Arial" w:hAnsi="Arial" w:cs="Arial"/>
                <w:sz w:val="16"/>
                <w:szCs w:val="16"/>
              </w:rPr>
              <w:t>vykonáva dozornú službu, je oprávnený manipulovať so zariadeniami, nezabezpečuje ozvučenie, osvetlenie zabezpečuje základné, bez reflektorov.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876F3" w:rsidRPr="006876F3">
              <w:rPr>
                <w:rFonts w:ascii="Arial" w:hAnsi="Arial" w:cs="Arial"/>
                <w:sz w:val="16"/>
                <w:szCs w:val="16"/>
              </w:rPr>
              <w:t>(pri každom podujatí nutná prítomnosť technika)</w:t>
            </w:r>
          </w:p>
        </w:tc>
        <w:tc>
          <w:tcPr>
            <w:tcW w:w="2552" w:type="dxa"/>
            <w:gridSpan w:val="4"/>
            <w:vAlign w:val="center"/>
          </w:tcPr>
          <w:p w14:paraId="7ED8B711" w14:textId="723C36B8" w:rsidR="00743327" w:rsidRPr="00743327" w:rsidRDefault="00743327" w:rsidP="00743327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43327">
              <w:rPr>
                <w:rFonts w:ascii="Arial" w:hAnsi="Arial" w:cs="Arial"/>
                <w:sz w:val="20"/>
                <w:szCs w:val="20"/>
              </w:rPr>
              <w:t>1</w:t>
            </w:r>
            <w:r w:rsidR="008578B9">
              <w:rPr>
                <w:rFonts w:ascii="Arial" w:hAnsi="Arial" w:cs="Arial"/>
                <w:sz w:val="20"/>
                <w:szCs w:val="20"/>
              </w:rPr>
              <w:t>2</w:t>
            </w:r>
            <w:r w:rsidRPr="00743327">
              <w:rPr>
                <w:rFonts w:ascii="Arial" w:hAnsi="Arial" w:cs="Arial"/>
                <w:sz w:val="20"/>
                <w:szCs w:val="20"/>
              </w:rPr>
              <w:t>/1</w:t>
            </w:r>
            <w:r w:rsidR="008578B9">
              <w:rPr>
                <w:rFonts w:ascii="Arial" w:hAnsi="Arial" w:cs="Arial"/>
                <w:sz w:val="20"/>
                <w:szCs w:val="20"/>
              </w:rPr>
              <w:t>8</w:t>
            </w:r>
            <w:r w:rsidRPr="00743327">
              <w:rPr>
                <w:rFonts w:ascii="Arial" w:hAnsi="Arial" w:cs="Arial"/>
                <w:sz w:val="20"/>
                <w:szCs w:val="20"/>
              </w:rPr>
              <w:t>/2</w:t>
            </w:r>
            <w:r w:rsidR="008578B9">
              <w:rPr>
                <w:rFonts w:ascii="Arial" w:hAnsi="Arial" w:cs="Arial"/>
                <w:sz w:val="20"/>
                <w:szCs w:val="20"/>
              </w:rPr>
              <w:t>4</w:t>
            </w:r>
            <w:r w:rsidRPr="00743327">
              <w:rPr>
                <w:rFonts w:ascii="Arial" w:hAnsi="Arial" w:cs="Arial"/>
                <w:sz w:val="20"/>
                <w:szCs w:val="20"/>
              </w:rPr>
              <w:t xml:space="preserve"> € hodina/osoba</w:t>
            </w:r>
            <w:r w:rsidRPr="00743327">
              <w:rPr>
                <w:rFonts w:ascii="Arial" w:hAnsi="Arial" w:cs="Arial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126" w:type="dxa"/>
            <w:gridSpan w:val="3"/>
            <w:tcBorders>
              <w:right w:val="single" w:sz="6" w:space="0" w:color="auto"/>
            </w:tcBorders>
            <w:vAlign w:val="center"/>
          </w:tcPr>
          <w:p w14:paraId="5AF3F937" w14:textId="77777777" w:rsidR="00743327" w:rsidRPr="0047251F" w:rsidRDefault="00743327" w:rsidP="00743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.............hodín</w:t>
            </w:r>
          </w:p>
        </w:tc>
        <w:tc>
          <w:tcPr>
            <w:tcW w:w="845" w:type="dxa"/>
            <w:tcBorders>
              <w:left w:val="single" w:sz="6" w:space="0" w:color="auto"/>
            </w:tcBorders>
            <w:vAlign w:val="center"/>
          </w:tcPr>
          <w:p w14:paraId="5CAC9E80" w14:textId="77777777" w:rsidR="00743327" w:rsidRPr="0047251F" w:rsidRDefault="00743327" w:rsidP="00743327">
            <w:pPr>
              <w:rPr>
                <w:rFonts w:ascii="Arial" w:hAnsi="Arial" w:cs="Arial"/>
              </w:rPr>
            </w:pPr>
          </w:p>
        </w:tc>
      </w:tr>
      <w:tr w:rsidR="00743327" w:rsidRPr="00AE52F5" w14:paraId="6B1E4469" w14:textId="77777777" w:rsidTr="006876F3">
        <w:tc>
          <w:tcPr>
            <w:tcW w:w="3539" w:type="dxa"/>
            <w:vAlign w:val="center"/>
          </w:tcPr>
          <w:p w14:paraId="70FFF27B" w14:textId="77777777" w:rsidR="00743327" w:rsidRPr="0047251F" w:rsidRDefault="00743327" w:rsidP="00743327">
            <w:pPr>
              <w:rPr>
                <w:rFonts w:ascii="Arial" w:hAnsi="Arial" w:cs="Arial"/>
              </w:rPr>
            </w:pPr>
            <w:r w:rsidRPr="0047251F">
              <w:rPr>
                <w:rFonts w:ascii="Arial" w:hAnsi="Arial" w:cs="Arial"/>
              </w:rPr>
              <w:t>Predpredaj lístkov</w:t>
            </w:r>
            <w:r w:rsidRPr="0064183F">
              <w:rPr>
                <w:rFonts w:ascii="Arial" w:hAnsi="Arial" w:cs="Arial"/>
                <w:sz w:val="18"/>
                <w:szCs w:val="18"/>
              </w:rPr>
              <w:t>(vyúčtovanie po akcii, samostatná zmluva o predaji)</w:t>
            </w:r>
          </w:p>
        </w:tc>
        <w:tc>
          <w:tcPr>
            <w:tcW w:w="2552" w:type="dxa"/>
            <w:gridSpan w:val="4"/>
            <w:vAlign w:val="center"/>
          </w:tcPr>
          <w:p w14:paraId="26065CC9" w14:textId="77777777" w:rsidR="00743327" w:rsidRPr="0047251F" w:rsidRDefault="00743327" w:rsidP="00743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B5489">
              <w:rPr>
                <w:rFonts w:ascii="Arial" w:hAnsi="Arial" w:cs="Arial"/>
                <w:sz w:val="18"/>
                <w:szCs w:val="18"/>
              </w:rPr>
              <w:t>% z predaných vstupeniek</w:t>
            </w:r>
          </w:p>
        </w:tc>
        <w:tc>
          <w:tcPr>
            <w:tcW w:w="834" w:type="dxa"/>
            <w:gridSpan w:val="2"/>
            <w:vAlign w:val="center"/>
          </w:tcPr>
          <w:p w14:paraId="5D22477C" w14:textId="77777777" w:rsidR="00743327" w:rsidRPr="0047251F" w:rsidRDefault="00743327" w:rsidP="007433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.........ks</w:t>
            </w:r>
          </w:p>
        </w:tc>
        <w:tc>
          <w:tcPr>
            <w:tcW w:w="1292" w:type="dxa"/>
            <w:tcBorders>
              <w:right w:val="single" w:sz="6" w:space="0" w:color="auto"/>
            </w:tcBorders>
            <w:vAlign w:val="center"/>
          </w:tcPr>
          <w:p w14:paraId="071D504B" w14:textId="77777777" w:rsidR="00743327" w:rsidRPr="0047251F" w:rsidRDefault="00743327" w:rsidP="007433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.........€/ks</w:t>
            </w:r>
          </w:p>
        </w:tc>
        <w:tc>
          <w:tcPr>
            <w:tcW w:w="845" w:type="dxa"/>
            <w:tcBorders>
              <w:left w:val="single" w:sz="6" w:space="0" w:color="auto"/>
            </w:tcBorders>
            <w:vAlign w:val="center"/>
          </w:tcPr>
          <w:p w14:paraId="0A9E0479" w14:textId="77777777" w:rsidR="00743327" w:rsidRPr="0047251F" w:rsidRDefault="00743327" w:rsidP="00743327">
            <w:pPr>
              <w:jc w:val="right"/>
              <w:rPr>
                <w:rFonts w:ascii="Arial" w:hAnsi="Arial" w:cs="Arial"/>
              </w:rPr>
            </w:pPr>
          </w:p>
        </w:tc>
      </w:tr>
      <w:tr w:rsidR="00743327" w:rsidRPr="00AE52F5" w14:paraId="72C0BA88" w14:textId="77777777" w:rsidTr="006876F3">
        <w:tc>
          <w:tcPr>
            <w:tcW w:w="3539" w:type="dxa"/>
            <w:vAlign w:val="center"/>
          </w:tcPr>
          <w:p w14:paraId="033361AA" w14:textId="77777777" w:rsidR="00743327" w:rsidRPr="0047251F" w:rsidRDefault="00743327" w:rsidP="00743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Požičanie návlekov na stoličky</w:t>
            </w:r>
          </w:p>
        </w:tc>
        <w:tc>
          <w:tcPr>
            <w:tcW w:w="2552" w:type="dxa"/>
            <w:gridSpan w:val="4"/>
            <w:vAlign w:val="center"/>
          </w:tcPr>
          <w:p w14:paraId="6536716D" w14:textId="47AAB10B" w:rsidR="00743327" w:rsidRPr="0047251F" w:rsidRDefault="00743327" w:rsidP="00743327">
            <w:pPr>
              <w:jc w:val="right"/>
              <w:rPr>
                <w:rFonts w:ascii="Arial" w:hAnsi="Arial" w:cs="Arial"/>
              </w:rPr>
            </w:pPr>
            <w:r w:rsidRPr="0047251F">
              <w:rPr>
                <w:rFonts w:ascii="Arial" w:hAnsi="Arial" w:cs="Arial"/>
              </w:rPr>
              <w:t>1,</w:t>
            </w:r>
            <w:r w:rsidR="008578B9">
              <w:rPr>
                <w:rFonts w:ascii="Arial" w:hAnsi="Arial" w:cs="Arial"/>
              </w:rPr>
              <w:t>1</w:t>
            </w:r>
            <w:r w:rsidRPr="0047251F">
              <w:rPr>
                <w:rFonts w:ascii="Arial" w:hAnsi="Arial" w:cs="Arial"/>
              </w:rPr>
              <w:t>0 € za 1 ks</w:t>
            </w:r>
          </w:p>
        </w:tc>
        <w:tc>
          <w:tcPr>
            <w:tcW w:w="2126" w:type="dxa"/>
            <w:gridSpan w:val="3"/>
            <w:tcBorders>
              <w:right w:val="single" w:sz="6" w:space="0" w:color="auto"/>
            </w:tcBorders>
            <w:vAlign w:val="center"/>
          </w:tcPr>
          <w:p w14:paraId="74AA450E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...............ks</w:t>
            </w:r>
          </w:p>
        </w:tc>
        <w:tc>
          <w:tcPr>
            <w:tcW w:w="845" w:type="dxa"/>
            <w:tcBorders>
              <w:left w:val="single" w:sz="6" w:space="0" w:color="auto"/>
            </w:tcBorders>
            <w:vAlign w:val="center"/>
          </w:tcPr>
          <w:p w14:paraId="43280E7D" w14:textId="77777777" w:rsidR="00743327" w:rsidRPr="0047251F" w:rsidRDefault="00743327" w:rsidP="00743327">
            <w:pPr>
              <w:jc w:val="right"/>
              <w:rPr>
                <w:rFonts w:ascii="Arial" w:hAnsi="Arial" w:cs="Arial"/>
              </w:rPr>
            </w:pPr>
          </w:p>
        </w:tc>
      </w:tr>
      <w:tr w:rsidR="00743327" w:rsidRPr="00AE52F5" w14:paraId="75137092" w14:textId="77777777" w:rsidTr="006876F3">
        <w:tc>
          <w:tcPr>
            <w:tcW w:w="3539" w:type="dxa"/>
            <w:vAlign w:val="center"/>
          </w:tcPr>
          <w:p w14:paraId="66C0ED8A" w14:textId="77777777" w:rsidR="00743327" w:rsidRPr="0047251F" w:rsidRDefault="00743327" w:rsidP="00743327">
            <w:pPr>
              <w:rPr>
                <w:rFonts w:ascii="Arial" w:hAnsi="Arial" w:cs="Arial"/>
              </w:rPr>
            </w:pPr>
            <w:r w:rsidRPr="0047251F">
              <w:rPr>
                <w:rFonts w:ascii="Arial" w:hAnsi="Arial" w:cs="Arial"/>
              </w:rPr>
              <w:t>Požičanie obrusov</w:t>
            </w:r>
          </w:p>
        </w:tc>
        <w:tc>
          <w:tcPr>
            <w:tcW w:w="2552" w:type="dxa"/>
            <w:gridSpan w:val="4"/>
            <w:vAlign w:val="center"/>
          </w:tcPr>
          <w:p w14:paraId="1265A3F9" w14:textId="6F395CB2" w:rsidR="00743327" w:rsidRPr="0047251F" w:rsidRDefault="00A93DF2" w:rsidP="007433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8578B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="00743327" w:rsidRPr="0047251F">
              <w:rPr>
                <w:rFonts w:ascii="Arial" w:hAnsi="Arial" w:cs="Arial"/>
              </w:rPr>
              <w:t xml:space="preserve"> € za 1 ks</w:t>
            </w:r>
          </w:p>
        </w:tc>
        <w:tc>
          <w:tcPr>
            <w:tcW w:w="2126" w:type="dxa"/>
            <w:gridSpan w:val="3"/>
            <w:tcBorders>
              <w:right w:val="single" w:sz="6" w:space="0" w:color="auto"/>
            </w:tcBorders>
            <w:vAlign w:val="center"/>
          </w:tcPr>
          <w:p w14:paraId="60503CF4" w14:textId="77777777" w:rsidR="00743327" w:rsidRPr="0047251F" w:rsidRDefault="00743327" w:rsidP="00743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...............ks</w:t>
            </w:r>
          </w:p>
        </w:tc>
        <w:tc>
          <w:tcPr>
            <w:tcW w:w="845" w:type="dxa"/>
            <w:tcBorders>
              <w:left w:val="single" w:sz="6" w:space="0" w:color="auto"/>
            </w:tcBorders>
            <w:vAlign w:val="center"/>
          </w:tcPr>
          <w:p w14:paraId="013F5102" w14:textId="77777777" w:rsidR="00743327" w:rsidRPr="0047251F" w:rsidRDefault="00743327" w:rsidP="00743327">
            <w:pPr>
              <w:jc w:val="right"/>
              <w:rPr>
                <w:rFonts w:ascii="Arial" w:hAnsi="Arial" w:cs="Arial"/>
              </w:rPr>
            </w:pPr>
          </w:p>
        </w:tc>
      </w:tr>
      <w:tr w:rsidR="00743327" w:rsidRPr="00AE52F5" w14:paraId="357F1F78" w14:textId="77777777" w:rsidTr="006876F3">
        <w:tc>
          <w:tcPr>
            <w:tcW w:w="3539" w:type="dxa"/>
          </w:tcPr>
          <w:p w14:paraId="05D28FBF" w14:textId="77777777" w:rsidR="00743327" w:rsidRPr="0047251F" w:rsidRDefault="00743327" w:rsidP="00743327">
            <w:pPr>
              <w:rPr>
                <w:rFonts w:ascii="Arial" w:hAnsi="Arial" w:cs="Arial"/>
              </w:rPr>
            </w:pPr>
            <w:r w:rsidRPr="0047251F">
              <w:rPr>
                <w:rFonts w:ascii="Arial" w:hAnsi="Arial" w:cs="Arial"/>
              </w:rPr>
              <w:t xml:space="preserve">Zverejnenie podujatia na mesačnom </w:t>
            </w:r>
            <w:r>
              <w:rPr>
                <w:rFonts w:ascii="Arial" w:hAnsi="Arial" w:cs="Arial"/>
              </w:rPr>
              <w:t>plagáte DK (100 ks</w:t>
            </w:r>
            <w:r w:rsidRPr="0047251F">
              <w:rPr>
                <w:rFonts w:ascii="Arial" w:hAnsi="Arial" w:cs="Arial"/>
              </w:rPr>
              <w:t>)</w:t>
            </w:r>
          </w:p>
        </w:tc>
        <w:tc>
          <w:tcPr>
            <w:tcW w:w="2552" w:type="dxa"/>
            <w:gridSpan w:val="4"/>
            <w:vAlign w:val="center"/>
          </w:tcPr>
          <w:p w14:paraId="79E15764" w14:textId="2B8DDFFC" w:rsidR="00743327" w:rsidRPr="0047251F" w:rsidRDefault="008578B9" w:rsidP="00743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43327" w:rsidRPr="0047251F">
              <w:rPr>
                <w:rFonts w:ascii="Arial" w:hAnsi="Arial" w:cs="Arial"/>
              </w:rPr>
              <w:t>0,00 €</w:t>
            </w:r>
          </w:p>
        </w:tc>
        <w:tc>
          <w:tcPr>
            <w:tcW w:w="834" w:type="dxa"/>
            <w:gridSpan w:val="2"/>
            <w:vAlign w:val="center"/>
          </w:tcPr>
          <w:p w14:paraId="54E2A2B2" w14:textId="77777777" w:rsidR="00743327" w:rsidRPr="0047251F" w:rsidRDefault="00743327" w:rsidP="0074332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áno 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92" w:type="dxa"/>
            <w:tcBorders>
              <w:right w:val="single" w:sz="6" w:space="0" w:color="auto"/>
            </w:tcBorders>
            <w:vAlign w:val="center"/>
          </w:tcPr>
          <w:p w14:paraId="15885AD0" w14:textId="77777777" w:rsidR="00743327" w:rsidRPr="0064183F" w:rsidRDefault="00743327" w:rsidP="00743327">
            <w:pPr>
              <w:spacing w:line="360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nie 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845" w:type="dxa"/>
            <w:tcBorders>
              <w:left w:val="single" w:sz="6" w:space="0" w:color="auto"/>
            </w:tcBorders>
            <w:vAlign w:val="center"/>
          </w:tcPr>
          <w:p w14:paraId="2B10905E" w14:textId="77777777" w:rsidR="00743327" w:rsidRPr="0047251F" w:rsidRDefault="00743327" w:rsidP="0074332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43327" w:rsidRPr="00AE52F5" w14:paraId="7A8114EA" w14:textId="77777777" w:rsidTr="006876F3">
        <w:tc>
          <w:tcPr>
            <w:tcW w:w="3539" w:type="dxa"/>
          </w:tcPr>
          <w:p w14:paraId="68E716B5" w14:textId="77777777" w:rsidR="00743327" w:rsidRPr="0047251F" w:rsidRDefault="00743327" w:rsidP="00743327">
            <w:pPr>
              <w:rPr>
                <w:rFonts w:ascii="Arial" w:hAnsi="Arial" w:cs="Arial"/>
              </w:rPr>
            </w:pPr>
            <w:r w:rsidRPr="00601CF3">
              <w:rPr>
                <w:rFonts w:ascii="Arial" w:hAnsi="Arial" w:cs="Arial"/>
              </w:rPr>
              <w:t>Výroba a umiestnenie bannera na budov</w:t>
            </w:r>
            <w:r>
              <w:rPr>
                <w:rFonts w:ascii="Arial" w:hAnsi="Arial" w:cs="Arial"/>
              </w:rPr>
              <w:t>e</w:t>
            </w:r>
            <w:r w:rsidRPr="00601CF3">
              <w:rPr>
                <w:rFonts w:ascii="Arial" w:hAnsi="Arial" w:cs="Arial"/>
              </w:rPr>
              <w:t xml:space="preserve"> Domu kultúry (1 mesiac pred podujatím)</w:t>
            </w:r>
            <w:r w:rsidRPr="00601CF3">
              <w:rPr>
                <w:rFonts w:ascii="Arial" w:hAnsi="Arial" w:cs="Arial"/>
              </w:rPr>
              <w:tab/>
            </w:r>
          </w:p>
        </w:tc>
        <w:tc>
          <w:tcPr>
            <w:tcW w:w="2552" w:type="dxa"/>
            <w:gridSpan w:val="4"/>
            <w:vAlign w:val="center"/>
          </w:tcPr>
          <w:p w14:paraId="045F0EF9" w14:textId="4F8EF640" w:rsidR="00743327" w:rsidRPr="0047251F" w:rsidRDefault="008578B9" w:rsidP="00743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43327" w:rsidRPr="00601CF3">
              <w:rPr>
                <w:rFonts w:ascii="Arial" w:hAnsi="Arial" w:cs="Arial"/>
              </w:rPr>
              <w:t>0,00 €</w:t>
            </w:r>
          </w:p>
        </w:tc>
        <w:tc>
          <w:tcPr>
            <w:tcW w:w="834" w:type="dxa"/>
            <w:gridSpan w:val="2"/>
            <w:vAlign w:val="center"/>
          </w:tcPr>
          <w:p w14:paraId="4DCE2B8A" w14:textId="77777777" w:rsidR="00743327" w:rsidRDefault="00743327" w:rsidP="0074332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áno 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92" w:type="dxa"/>
            <w:tcBorders>
              <w:right w:val="single" w:sz="6" w:space="0" w:color="auto"/>
            </w:tcBorders>
            <w:vAlign w:val="center"/>
          </w:tcPr>
          <w:p w14:paraId="7969391A" w14:textId="77777777" w:rsidR="00743327" w:rsidRDefault="00743327" w:rsidP="0074332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 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845" w:type="dxa"/>
            <w:tcBorders>
              <w:left w:val="single" w:sz="6" w:space="0" w:color="auto"/>
            </w:tcBorders>
            <w:vAlign w:val="center"/>
          </w:tcPr>
          <w:p w14:paraId="54C090D5" w14:textId="77777777" w:rsidR="00743327" w:rsidRDefault="00743327" w:rsidP="0074332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43327" w:rsidRPr="00AE52F5" w14:paraId="204E45C3" w14:textId="77777777" w:rsidTr="006876F3">
        <w:tc>
          <w:tcPr>
            <w:tcW w:w="3539" w:type="dxa"/>
          </w:tcPr>
          <w:p w14:paraId="450C5788" w14:textId="77777777" w:rsidR="00743327" w:rsidRPr="0047251F" w:rsidRDefault="00743327" w:rsidP="00743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Výlep plagátov na p</w:t>
            </w:r>
            <w:r w:rsidRPr="0047251F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a</w:t>
            </w:r>
            <w:r w:rsidRPr="0047251F">
              <w:rPr>
                <w:rFonts w:ascii="Arial" w:hAnsi="Arial" w:cs="Arial"/>
              </w:rPr>
              <w:t xml:space="preserve">gátovacích </w:t>
            </w:r>
          </w:p>
          <w:p w14:paraId="0586E66F" w14:textId="77777777" w:rsidR="00743327" w:rsidRPr="0047251F" w:rsidRDefault="00743327" w:rsidP="00743327">
            <w:pPr>
              <w:rPr>
                <w:rFonts w:ascii="Arial" w:hAnsi="Arial" w:cs="Arial"/>
              </w:rPr>
            </w:pPr>
            <w:r w:rsidRPr="0047251F">
              <w:rPr>
                <w:rFonts w:ascii="Arial" w:hAnsi="Arial" w:cs="Arial"/>
              </w:rPr>
              <w:t xml:space="preserve">plochách v meste Čadca                 </w:t>
            </w:r>
          </w:p>
        </w:tc>
        <w:tc>
          <w:tcPr>
            <w:tcW w:w="2552" w:type="dxa"/>
            <w:gridSpan w:val="4"/>
            <w:vAlign w:val="center"/>
          </w:tcPr>
          <w:p w14:paraId="2342E4A0" w14:textId="77777777" w:rsidR="00743327" w:rsidRPr="0047251F" w:rsidRDefault="00743327" w:rsidP="00743327">
            <w:pPr>
              <w:rPr>
                <w:rFonts w:ascii="Arial" w:hAnsi="Arial" w:cs="Arial"/>
              </w:rPr>
            </w:pPr>
            <w:r w:rsidRPr="0047251F">
              <w:rPr>
                <w:rFonts w:ascii="Arial" w:hAnsi="Arial" w:cs="Arial"/>
              </w:rPr>
              <w:t>podľa platného cenníka</w:t>
            </w:r>
          </w:p>
        </w:tc>
        <w:tc>
          <w:tcPr>
            <w:tcW w:w="834" w:type="dxa"/>
            <w:gridSpan w:val="2"/>
            <w:vAlign w:val="center"/>
          </w:tcPr>
          <w:p w14:paraId="58499FB9" w14:textId="77777777" w:rsidR="00743327" w:rsidRPr="0047251F" w:rsidRDefault="00743327" w:rsidP="007433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292" w:type="dxa"/>
            <w:tcBorders>
              <w:right w:val="single" w:sz="6" w:space="0" w:color="auto"/>
            </w:tcBorders>
          </w:tcPr>
          <w:p w14:paraId="1B814EA1" w14:textId="77777777" w:rsidR="00743327" w:rsidRDefault="00743327" w:rsidP="00743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formát</w:t>
            </w:r>
          </w:p>
          <w:p w14:paraId="4AB248D6" w14:textId="77777777" w:rsidR="00743327" w:rsidRPr="0047251F" w:rsidRDefault="00743327" w:rsidP="00743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 dní</w:t>
            </w:r>
          </w:p>
        </w:tc>
        <w:tc>
          <w:tcPr>
            <w:tcW w:w="845" w:type="dxa"/>
            <w:tcBorders>
              <w:left w:val="single" w:sz="6" w:space="0" w:color="auto"/>
            </w:tcBorders>
            <w:vAlign w:val="center"/>
          </w:tcPr>
          <w:p w14:paraId="34A1051F" w14:textId="77777777" w:rsidR="00743327" w:rsidRPr="0047251F" w:rsidRDefault="00743327" w:rsidP="00743327">
            <w:pPr>
              <w:rPr>
                <w:rFonts w:ascii="Arial" w:hAnsi="Arial" w:cs="Arial"/>
              </w:rPr>
            </w:pPr>
          </w:p>
        </w:tc>
      </w:tr>
      <w:tr w:rsidR="00743327" w:rsidRPr="00AE52F5" w14:paraId="1C93E034" w14:textId="77777777" w:rsidTr="008578B9">
        <w:tc>
          <w:tcPr>
            <w:tcW w:w="8217" w:type="dxa"/>
            <w:gridSpan w:val="8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75D718F6" w14:textId="77777777" w:rsidR="00743327" w:rsidRDefault="00743327" w:rsidP="0074332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 celkom:</w:t>
            </w:r>
          </w:p>
        </w:tc>
        <w:tc>
          <w:tcPr>
            <w:tcW w:w="845" w:type="dxa"/>
            <w:tcBorders>
              <w:left w:val="single" w:sz="6" w:space="0" w:color="auto"/>
            </w:tcBorders>
            <w:vAlign w:val="center"/>
          </w:tcPr>
          <w:p w14:paraId="57E58E60" w14:textId="77777777" w:rsidR="00743327" w:rsidRPr="0047251F" w:rsidRDefault="00743327" w:rsidP="00743327">
            <w:pPr>
              <w:rPr>
                <w:rFonts w:ascii="Arial" w:hAnsi="Arial" w:cs="Arial"/>
              </w:rPr>
            </w:pPr>
          </w:p>
        </w:tc>
      </w:tr>
      <w:tr w:rsidR="00743327" w:rsidRPr="00AE52F5" w14:paraId="72454563" w14:textId="77777777" w:rsidTr="00E60FCE">
        <w:tc>
          <w:tcPr>
            <w:tcW w:w="9062" w:type="dxa"/>
            <w:gridSpan w:val="9"/>
          </w:tcPr>
          <w:p w14:paraId="700CF0DF" w14:textId="06984E22" w:rsidR="00743327" w:rsidRDefault="00743327" w:rsidP="00743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Požiadavky na techniku (cena dohodou): uveďte v</w:t>
            </w:r>
            <w:r w:rsidR="006876F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prílohe</w:t>
            </w:r>
          </w:p>
          <w:p w14:paraId="742CB5BF" w14:textId="6B4C6EC4" w:rsidR="00743327" w:rsidRDefault="006876F3" w:rsidP="00743327">
            <w:pPr>
              <w:rPr>
                <w:rFonts w:ascii="Arial" w:hAnsi="Arial" w:cs="Arial"/>
              </w:rPr>
            </w:pPr>
            <w:r w:rsidRPr="006876F3">
              <w:rPr>
                <w:rFonts w:ascii="Arial" w:hAnsi="Arial" w:cs="Arial"/>
                <w:color w:val="FF0000"/>
              </w:rPr>
              <w:t>Dodatočné požiadavky nebudú akceptované.</w:t>
            </w:r>
          </w:p>
        </w:tc>
      </w:tr>
      <w:tr w:rsidR="00743327" w:rsidRPr="00AE52F5" w14:paraId="727875B3" w14:textId="77777777" w:rsidTr="00E60FCE">
        <w:tc>
          <w:tcPr>
            <w:tcW w:w="4166" w:type="dxa"/>
            <w:gridSpan w:val="2"/>
          </w:tcPr>
          <w:p w14:paraId="6683E178" w14:textId="77777777" w:rsidR="00743327" w:rsidRDefault="00743327" w:rsidP="00743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Dátum:</w:t>
            </w:r>
          </w:p>
        </w:tc>
        <w:tc>
          <w:tcPr>
            <w:tcW w:w="4896" w:type="dxa"/>
            <w:gridSpan w:val="7"/>
            <w:vAlign w:val="center"/>
          </w:tcPr>
          <w:p w14:paraId="6C6DB832" w14:textId="77777777" w:rsidR="00743327" w:rsidRDefault="00743327" w:rsidP="00743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Podpis:</w:t>
            </w:r>
          </w:p>
          <w:p w14:paraId="48403CD1" w14:textId="77777777" w:rsidR="00743327" w:rsidRDefault="00743327" w:rsidP="00743327">
            <w:pPr>
              <w:rPr>
                <w:rFonts w:ascii="Arial" w:hAnsi="Arial" w:cs="Arial"/>
              </w:rPr>
            </w:pPr>
          </w:p>
          <w:p w14:paraId="6369F212" w14:textId="77777777" w:rsidR="00743327" w:rsidRDefault="00743327" w:rsidP="00743327">
            <w:pPr>
              <w:rPr>
                <w:rFonts w:ascii="Arial" w:hAnsi="Arial" w:cs="Arial"/>
              </w:rPr>
            </w:pPr>
          </w:p>
        </w:tc>
      </w:tr>
    </w:tbl>
    <w:p w14:paraId="12485A14" w14:textId="77777777" w:rsidR="004A6353" w:rsidRDefault="0064183F" w:rsidP="0064183F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 xml:space="preserve">  </w:t>
      </w:r>
      <w:r w:rsidRPr="0064183F">
        <w:rPr>
          <w:rFonts w:ascii="Arial" w:hAnsi="Arial" w:cs="Arial"/>
          <w:sz w:val="18"/>
          <w:szCs w:val="18"/>
        </w:rPr>
        <w:t>nehodiace sa škrtnite</w:t>
      </w:r>
      <w:r w:rsidR="00CF2B94">
        <w:rPr>
          <w:rFonts w:ascii="Arial" w:hAnsi="Arial" w:cs="Arial"/>
          <w:sz w:val="18"/>
          <w:szCs w:val="18"/>
        </w:rPr>
        <w:t xml:space="preserve">              </w:t>
      </w:r>
      <w:r w:rsidR="00CF2B94">
        <w:rPr>
          <w:rFonts w:ascii="Arial" w:hAnsi="Arial" w:cs="Arial"/>
          <w:sz w:val="18"/>
          <w:szCs w:val="18"/>
          <w:vertAlign w:val="superscript"/>
        </w:rPr>
        <w:t>**</w:t>
      </w:r>
      <w:r w:rsidR="00CF2B94">
        <w:rPr>
          <w:rFonts w:ascii="Arial" w:hAnsi="Arial" w:cs="Arial"/>
          <w:sz w:val="18"/>
          <w:szCs w:val="18"/>
        </w:rPr>
        <w:t>pracovný deň/sobota/nedeľa,</w:t>
      </w:r>
      <w:r w:rsidR="00944DDE">
        <w:rPr>
          <w:rFonts w:ascii="Arial" w:hAnsi="Arial" w:cs="Arial"/>
          <w:sz w:val="18"/>
          <w:szCs w:val="18"/>
        </w:rPr>
        <w:t xml:space="preserve"> </w:t>
      </w:r>
      <w:r w:rsidR="00CF2B94">
        <w:rPr>
          <w:rFonts w:ascii="Arial" w:hAnsi="Arial" w:cs="Arial"/>
          <w:sz w:val="18"/>
          <w:szCs w:val="18"/>
        </w:rPr>
        <w:t>sviatok</w:t>
      </w:r>
      <w:r>
        <w:rPr>
          <w:rFonts w:ascii="Arial" w:hAnsi="Arial" w:cs="Arial"/>
        </w:rPr>
        <w:t xml:space="preserve"> </w:t>
      </w:r>
    </w:p>
    <w:p w14:paraId="7CB46317" w14:textId="77777777" w:rsidR="00E60FCE" w:rsidRPr="0064183F" w:rsidRDefault="00E60FCE" w:rsidP="0064183F"/>
    <w:p w14:paraId="2F4A618B" w14:textId="77777777" w:rsidR="00CF2193" w:rsidRPr="00CF2193" w:rsidRDefault="00CF2193" w:rsidP="00CF2193">
      <w:pPr>
        <w:autoSpaceDE w:val="0"/>
        <w:spacing w:after="0" w:line="340" w:lineRule="exact"/>
        <w:rPr>
          <w:rFonts w:ascii="Arial" w:eastAsia="Arial" w:hAnsi="Arial" w:cs="Arial"/>
          <w:b/>
          <w:sz w:val="20"/>
          <w:szCs w:val="20"/>
        </w:rPr>
      </w:pPr>
      <w:r w:rsidRPr="00CF2193">
        <w:rPr>
          <w:rFonts w:ascii="Arial" w:eastAsia="Arial" w:hAnsi="Arial" w:cs="Arial"/>
          <w:b/>
          <w:sz w:val="20"/>
          <w:szCs w:val="20"/>
        </w:rPr>
        <w:t>Cenník výlepu plagátov podľa platného VZN Mesta Čadca</w:t>
      </w:r>
    </w:p>
    <w:p w14:paraId="538CD275" w14:textId="77777777" w:rsidR="00CF2193" w:rsidRDefault="00CF2193" w:rsidP="00CF2193">
      <w:pPr>
        <w:autoSpaceDE w:val="0"/>
        <w:spacing w:after="0" w:line="340" w:lineRule="exact"/>
        <w:rPr>
          <w:rFonts w:ascii="Arial" w:eastAsia="Arial" w:hAnsi="Arial" w:cs="Arial"/>
          <w:sz w:val="20"/>
          <w:szCs w:val="20"/>
        </w:rPr>
      </w:pPr>
    </w:p>
    <w:p w14:paraId="5C72BED9" w14:textId="77777777" w:rsidR="00CF2193" w:rsidRDefault="00CF2193" w:rsidP="00CF2193">
      <w:pPr>
        <w:overflowPunct w:val="0"/>
        <w:autoSpaceDE w:val="0"/>
        <w:spacing w:after="0" w:line="206" w:lineRule="auto"/>
        <w:ind w:right="2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1. Za vylepovanie plagátov sa stanovujú tieto sadzby poplatkov:</w:t>
      </w:r>
    </w:p>
    <w:p w14:paraId="39107DB3" w14:textId="77777777" w:rsidR="00CF2193" w:rsidRDefault="00CF2193" w:rsidP="00CF2193">
      <w:pPr>
        <w:overflowPunct w:val="0"/>
        <w:autoSpaceDE w:val="0"/>
        <w:spacing w:after="0" w:line="206" w:lineRule="auto"/>
        <w:ind w:right="2360"/>
        <w:rPr>
          <w:rFonts w:ascii="Arial" w:hAnsi="Arial" w:cs="Arial"/>
          <w:sz w:val="20"/>
          <w:szCs w:val="20"/>
        </w:rPr>
      </w:pPr>
    </w:p>
    <w:p w14:paraId="48B300F6" w14:textId="77777777" w:rsidR="00CF2193" w:rsidRDefault="00CF2193" w:rsidP="00CF2193">
      <w:pPr>
        <w:overflowPunct w:val="0"/>
        <w:autoSpaceDE w:val="0"/>
        <w:spacing w:after="0" w:line="206" w:lineRule="auto"/>
        <w:ind w:right="2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POLOŽKA 1</w:t>
      </w:r>
    </w:p>
    <w:p w14:paraId="1638BB68" w14:textId="77777777" w:rsidR="00CF2193" w:rsidRDefault="00CF2193" w:rsidP="00CF2193">
      <w:pPr>
        <w:overflowPunct w:val="0"/>
        <w:autoSpaceDE w:val="0"/>
        <w:spacing w:after="0" w:line="206" w:lineRule="auto"/>
        <w:ind w:left="720" w:right="2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97A36B0" w14:textId="77777777" w:rsidR="00CF2193" w:rsidRDefault="00CF2193" w:rsidP="00CF2193">
      <w:pPr>
        <w:overflowPunct w:val="0"/>
        <w:autoSpaceDE w:val="0"/>
        <w:spacing w:after="0" w:line="200" w:lineRule="atLeast"/>
        <w:ind w:left="1080" w:hanging="6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- formát A/4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0,10 €/1 kus/1 deň </w:t>
      </w:r>
    </w:p>
    <w:p w14:paraId="0090B05E" w14:textId="77777777" w:rsidR="00CF2193" w:rsidRDefault="00CF2193" w:rsidP="00CF2193">
      <w:pPr>
        <w:overflowPunct w:val="0"/>
        <w:autoSpaceDE w:val="0"/>
        <w:spacing w:after="0"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- formát A/3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0,15 €/1 kus/1 deň </w:t>
      </w:r>
    </w:p>
    <w:p w14:paraId="49CAC2FD" w14:textId="77777777" w:rsidR="00CF2193" w:rsidRDefault="00CF2193" w:rsidP="00CF2193">
      <w:pPr>
        <w:overflowPunct w:val="0"/>
        <w:autoSpaceDE w:val="0"/>
        <w:spacing w:after="0"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- formát A/2, medián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0,20 €/1 kus/1 deň </w:t>
      </w:r>
    </w:p>
    <w:p w14:paraId="02A750A3" w14:textId="77777777" w:rsidR="00CF2193" w:rsidRDefault="00CF2193" w:rsidP="00CF2193">
      <w:pPr>
        <w:overflowPunct w:val="0"/>
        <w:autoSpaceDE w:val="0"/>
        <w:spacing w:after="0"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- formát A/1, dvojmedián </w:t>
      </w:r>
      <w:r>
        <w:rPr>
          <w:rFonts w:ascii="Arial" w:hAnsi="Arial" w:cs="Arial"/>
          <w:sz w:val="20"/>
          <w:szCs w:val="20"/>
        </w:rPr>
        <w:tab/>
        <w:t xml:space="preserve">0,23 €/1 kus/1 deň </w:t>
      </w:r>
    </w:p>
    <w:p w14:paraId="67CD2B4B" w14:textId="77777777" w:rsidR="00CF2193" w:rsidRDefault="00CF2193" w:rsidP="00CF2193">
      <w:pPr>
        <w:overflowPunct w:val="0"/>
        <w:autoSpaceDE w:val="0"/>
        <w:spacing w:after="0" w:line="2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- formát A/0, B/0, C/0, D/0 </w:t>
      </w:r>
      <w:r>
        <w:rPr>
          <w:rFonts w:ascii="Arial" w:hAnsi="Arial" w:cs="Arial"/>
          <w:sz w:val="20"/>
          <w:szCs w:val="20"/>
        </w:rPr>
        <w:tab/>
        <w:t>0,25 €/1 kus/1 deň</w:t>
      </w:r>
    </w:p>
    <w:p w14:paraId="4502D149" w14:textId="77777777" w:rsidR="00CF2193" w:rsidRDefault="00CF2193" w:rsidP="00CF2193">
      <w:pPr>
        <w:overflowPunct w:val="0"/>
        <w:autoSpaceDE w:val="0"/>
        <w:spacing w:after="0" w:line="2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- formát A/0, AB/0,C/0, D/0 </w:t>
      </w:r>
      <w:r>
        <w:rPr>
          <w:rFonts w:ascii="Arial" w:hAnsi="Arial" w:cs="Arial"/>
          <w:sz w:val="20"/>
          <w:szCs w:val="20"/>
        </w:rPr>
        <w:tab/>
        <w:t xml:space="preserve">0,27 €/1 kus/1 deň </w:t>
      </w:r>
    </w:p>
    <w:p w14:paraId="1823C3B9" w14:textId="77777777" w:rsidR="00CF2193" w:rsidRDefault="00CF2193" w:rsidP="00CF2193">
      <w:pPr>
        <w:overflowPunct w:val="0"/>
        <w:autoSpaceDE w:val="0"/>
        <w:spacing w:after="0" w:line="200" w:lineRule="atLeast"/>
        <w:ind w:left="604"/>
        <w:rPr>
          <w:rFonts w:ascii="Arial" w:eastAsia="Arial" w:hAnsi="Arial" w:cs="Arial"/>
          <w:sz w:val="20"/>
          <w:szCs w:val="20"/>
        </w:rPr>
      </w:pPr>
    </w:p>
    <w:p w14:paraId="2F1860C2" w14:textId="77777777" w:rsidR="00CF2193" w:rsidRDefault="00CF2193" w:rsidP="00CF2193">
      <w:pPr>
        <w:autoSpaceDE w:val="0"/>
        <w:spacing w:after="0" w:line="58" w:lineRule="exact"/>
        <w:rPr>
          <w:rFonts w:ascii="Arial" w:eastAsia="Arial" w:hAnsi="Arial" w:cs="Arial"/>
          <w:sz w:val="20"/>
          <w:szCs w:val="20"/>
        </w:rPr>
      </w:pPr>
    </w:p>
    <w:p w14:paraId="5544B011" w14:textId="77777777" w:rsidR="00CF2193" w:rsidRDefault="00CF2193" w:rsidP="00CF2193">
      <w:pPr>
        <w:overflowPunct w:val="0"/>
        <w:autoSpaceDE w:val="0"/>
        <w:spacing w:after="0" w:line="216" w:lineRule="auto"/>
        <w:ind w:right="8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POLOŽKA 2 - za prelepenie textov na už vylepených plagátoch, z dôvodu dodatočnej zmeny  </w:t>
      </w:r>
    </w:p>
    <w:p w14:paraId="472361DA" w14:textId="77777777" w:rsidR="00CF2193" w:rsidRDefault="00CF2193" w:rsidP="00CF2193">
      <w:pPr>
        <w:overflowPunct w:val="0"/>
        <w:autoSpaceDE w:val="0"/>
        <w:spacing w:after="0" w:line="216" w:lineRule="auto"/>
        <w:ind w:right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obsahu plagátu zavinenej objednávateľom výlepu, je sadzba poplatku 0,07 € za každý 1kus </w:t>
      </w:r>
    </w:p>
    <w:p w14:paraId="336DD4B1" w14:textId="77777777" w:rsidR="00CF2193" w:rsidRDefault="00CF2193" w:rsidP="00CF2193">
      <w:pPr>
        <w:overflowPunct w:val="0"/>
        <w:autoSpaceDE w:val="0"/>
        <w:spacing w:after="0" w:line="216" w:lineRule="auto"/>
        <w:ind w:right="8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vylepeného plagátu. </w:t>
      </w:r>
    </w:p>
    <w:p w14:paraId="178564BE" w14:textId="77777777" w:rsidR="00CF2193" w:rsidRDefault="00CF2193" w:rsidP="00CF2193">
      <w:pPr>
        <w:overflowPunct w:val="0"/>
        <w:autoSpaceDE w:val="0"/>
        <w:spacing w:after="0" w:line="216" w:lineRule="auto"/>
        <w:ind w:left="364" w:right="80"/>
        <w:jc w:val="both"/>
        <w:rPr>
          <w:rFonts w:ascii="Arial" w:eastAsia="Arial" w:hAnsi="Arial" w:cs="Arial"/>
          <w:sz w:val="20"/>
          <w:szCs w:val="20"/>
        </w:rPr>
      </w:pPr>
    </w:p>
    <w:p w14:paraId="737689B6" w14:textId="77777777" w:rsidR="00CF2193" w:rsidRDefault="00CF2193" w:rsidP="00CF2193">
      <w:pPr>
        <w:overflowPunct w:val="0"/>
        <w:autoSpaceDE w:val="0"/>
        <w:spacing w:after="0" w:line="216" w:lineRule="auto"/>
        <w:ind w:left="364"/>
        <w:jc w:val="both"/>
        <w:rPr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Fonts w:ascii="Arial" w:eastAsia="Arial" w:hAnsi="Arial" w:cs="Arial"/>
          <w:sz w:val="20"/>
          <w:szCs w:val="20"/>
          <w:shd w:val="clear" w:color="auto" w:fill="FFFFFF"/>
        </w:rPr>
        <w:t>POLOŽKA 3 - za vylepenie plagátov v presklených vitrínach je sadzba poplatku zvýšená  o 50%.</w:t>
      </w:r>
    </w:p>
    <w:p w14:paraId="258E1044" w14:textId="77777777" w:rsidR="00CF2193" w:rsidRDefault="00CF2193" w:rsidP="00CF2193">
      <w:pPr>
        <w:overflowPunct w:val="0"/>
        <w:autoSpaceDE w:val="0"/>
        <w:spacing w:after="0" w:line="216" w:lineRule="auto"/>
        <w:ind w:left="364"/>
        <w:jc w:val="both"/>
        <w:rPr>
          <w:rFonts w:ascii="Arial" w:eastAsia="Arial" w:hAnsi="Arial" w:cs="Arial"/>
          <w:sz w:val="20"/>
          <w:szCs w:val="20"/>
          <w:shd w:val="clear" w:color="auto" w:fill="FFFFFF"/>
        </w:rPr>
      </w:pPr>
    </w:p>
    <w:p w14:paraId="5612D200" w14:textId="77777777" w:rsidR="00CF2193" w:rsidRDefault="00CF2193" w:rsidP="00CF2193">
      <w:pPr>
        <w:autoSpaceDE w:val="0"/>
        <w:spacing w:after="0" w:line="58" w:lineRule="exact"/>
        <w:rPr>
          <w:rFonts w:ascii="Arial" w:eastAsia="Arial" w:hAnsi="Arial" w:cs="Arial"/>
          <w:sz w:val="20"/>
          <w:szCs w:val="20"/>
        </w:rPr>
      </w:pPr>
    </w:p>
    <w:p w14:paraId="2B0F26EA" w14:textId="77777777" w:rsidR="00CF2193" w:rsidRDefault="00CF2193" w:rsidP="00CF2193">
      <w:pPr>
        <w:overflowPunct w:val="0"/>
        <w:autoSpaceDE w:val="0"/>
        <w:spacing w:after="0" w:line="206" w:lineRule="auto"/>
        <w:ind w:right="6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V prípade vylepenia medziformátov sa použije sadzba poplatku za najbližší väčší formát.</w:t>
      </w:r>
    </w:p>
    <w:p w14:paraId="7F549B79" w14:textId="77777777" w:rsidR="00CF2193" w:rsidRDefault="00CF2193" w:rsidP="00CF2193">
      <w:pPr>
        <w:overflowPunct w:val="0"/>
        <w:autoSpaceDE w:val="0"/>
        <w:spacing w:after="0" w:line="206" w:lineRule="auto"/>
        <w:ind w:right="620"/>
        <w:rPr>
          <w:rFonts w:ascii="Arial" w:eastAsia="Arial" w:hAnsi="Arial" w:cs="Arial"/>
          <w:sz w:val="20"/>
          <w:szCs w:val="20"/>
        </w:rPr>
      </w:pPr>
    </w:p>
    <w:p w14:paraId="6BDD6133" w14:textId="77777777" w:rsidR="00CF2193" w:rsidRDefault="00CF2193" w:rsidP="00CF2193">
      <w:pPr>
        <w:autoSpaceDE w:val="0"/>
        <w:spacing w:after="0" w:line="60" w:lineRule="exact"/>
        <w:rPr>
          <w:rFonts w:ascii="Arial" w:eastAsia="Arial" w:hAnsi="Arial" w:cs="Arial"/>
          <w:sz w:val="20"/>
          <w:szCs w:val="20"/>
        </w:rPr>
      </w:pPr>
    </w:p>
    <w:p w14:paraId="26E6BF44" w14:textId="77777777" w:rsidR="00CF2193" w:rsidRDefault="00CF2193" w:rsidP="00CF2193">
      <w:pPr>
        <w:overflowPunct w:val="0"/>
        <w:autoSpaceDE w:val="0"/>
        <w:spacing w:after="0" w:line="206" w:lineRule="auto"/>
        <w:ind w:right="5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Poplatky zahrnuté v položkách 1 až 3 platí objednávateľ výlepu </w:t>
      </w:r>
    </w:p>
    <w:p w14:paraId="7D44502B" w14:textId="77777777" w:rsidR="00CF2193" w:rsidRDefault="00CF2193" w:rsidP="00CF2193">
      <w:pPr>
        <w:overflowPunct w:val="0"/>
        <w:autoSpaceDE w:val="0"/>
        <w:spacing w:after="0" w:line="206" w:lineRule="auto"/>
        <w:ind w:right="-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a)  pri doručení záväznej objednávky v hotovosti osobám, ktoré poveril správca plagátovacích plôch    prijímaním platby; za prijatú platbu je správca plagátovacích plôch povinný vydať potvrdenie,</w:t>
      </w:r>
    </w:p>
    <w:p w14:paraId="40C471DD" w14:textId="77777777" w:rsidR="00CF2193" w:rsidRDefault="00CF2193" w:rsidP="00CF2193">
      <w:pPr>
        <w:overflowPunct w:val="0"/>
        <w:autoSpaceDE w:val="0"/>
        <w:spacing w:after="0" w:line="20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b) na základe záväznej objednávky a následne vystavenej faktúry bezhotovostným prevodom na účet správcu plagátovacích plôch</w:t>
      </w:r>
      <w:r>
        <w:rPr>
          <w:rFonts w:ascii="Arial" w:eastAsia="Arial" w:hAnsi="Arial" w:cs="Arial"/>
          <w:sz w:val="20"/>
          <w:szCs w:val="20"/>
        </w:rPr>
        <w:t xml:space="preserve"> v lehote splatnosti faktúry.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B510905" w14:textId="77777777" w:rsidR="00526A7C" w:rsidRDefault="00526A7C"/>
    <w:p w14:paraId="7ED3E792" w14:textId="77777777" w:rsidR="00526A7C" w:rsidRDefault="00526A7C"/>
    <w:p w14:paraId="2267B551" w14:textId="77777777" w:rsidR="00526A7C" w:rsidRDefault="00526A7C"/>
    <w:p w14:paraId="7FA39FD7" w14:textId="77777777" w:rsidR="00526A7C" w:rsidRDefault="00526A7C"/>
    <w:p w14:paraId="4337FCE2" w14:textId="77777777" w:rsidR="00526A7C" w:rsidRDefault="00526A7C"/>
    <w:p w14:paraId="55ED34A7" w14:textId="77777777" w:rsidR="00526A7C" w:rsidRDefault="00526A7C"/>
    <w:p w14:paraId="0809E09C" w14:textId="77777777" w:rsidR="00526A7C" w:rsidRDefault="00526A7C"/>
    <w:p w14:paraId="7DFA7066" w14:textId="77777777" w:rsidR="00526A7C" w:rsidRDefault="00526A7C"/>
    <w:p w14:paraId="0BB6EDF2" w14:textId="77777777" w:rsidR="00526A7C" w:rsidRDefault="00526A7C"/>
    <w:p w14:paraId="03D31E2E" w14:textId="77777777" w:rsidR="00526A7C" w:rsidRDefault="00526A7C"/>
    <w:p w14:paraId="55398634" w14:textId="77777777" w:rsidR="00526A7C" w:rsidRDefault="00526A7C"/>
    <w:p w14:paraId="1ADE5B46" w14:textId="77777777" w:rsidR="00526A7C" w:rsidRDefault="00526A7C"/>
    <w:p w14:paraId="5F6052DC" w14:textId="77777777" w:rsidR="00526A7C" w:rsidRDefault="00526A7C"/>
    <w:p w14:paraId="0D57B83D" w14:textId="77777777" w:rsidR="00526A7C" w:rsidRDefault="00526A7C"/>
    <w:p w14:paraId="7943A85D" w14:textId="77777777" w:rsidR="00526A7C" w:rsidRDefault="00526A7C"/>
    <w:p w14:paraId="339EFE6F" w14:textId="77777777" w:rsidR="00526A7C" w:rsidRDefault="00526A7C"/>
    <w:p w14:paraId="7593AB88" w14:textId="77777777" w:rsidR="00526A7C" w:rsidRDefault="00526A7C"/>
    <w:p w14:paraId="3D287DFD" w14:textId="77777777" w:rsidR="00526A7C" w:rsidRDefault="00526A7C"/>
    <w:p w14:paraId="557616DE" w14:textId="77777777" w:rsidR="00526A7C" w:rsidRDefault="00526A7C"/>
    <w:sectPr w:rsidR="00526A7C" w:rsidSect="00356BC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305E"/>
    <w:multiLevelType w:val="hybridMultilevel"/>
    <w:tmpl w:val="0000440D"/>
    <w:lvl w:ilvl="0" w:tplc="00004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4D06"/>
    <w:multiLevelType w:val="hybridMultilevel"/>
    <w:tmpl w:val="00004DB7"/>
    <w:lvl w:ilvl="0" w:tplc="0000154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4DC8"/>
    <w:multiLevelType w:val="hybridMultilevel"/>
    <w:tmpl w:val="00006443"/>
    <w:lvl w:ilvl="0" w:tplc="000066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28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4DE"/>
    <w:multiLevelType w:val="hybridMultilevel"/>
    <w:tmpl w:val="000039B3"/>
    <w:lvl w:ilvl="0" w:tplc="00002D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74D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3EB194B"/>
    <w:multiLevelType w:val="hybridMultilevel"/>
    <w:tmpl w:val="799844D0"/>
    <w:lvl w:ilvl="0" w:tplc="7DAEF76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911020">
    <w:abstractNumId w:val="0"/>
  </w:num>
  <w:num w:numId="2" w16cid:durableId="1701280480">
    <w:abstractNumId w:val="1"/>
  </w:num>
  <w:num w:numId="3" w16cid:durableId="891693018">
    <w:abstractNumId w:val="3"/>
  </w:num>
  <w:num w:numId="4" w16cid:durableId="755172484">
    <w:abstractNumId w:val="2"/>
  </w:num>
  <w:num w:numId="5" w16cid:durableId="8794388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B8E"/>
    <w:rsid w:val="000609D2"/>
    <w:rsid w:val="00090755"/>
    <w:rsid w:val="000B4E80"/>
    <w:rsid w:val="000C56C8"/>
    <w:rsid w:val="001F4C2E"/>
    <w:rsid w:val="00232DBB"/>
    <w:rsid w:val="002F1EE0"/>
    <w:rsid w:val="00340F12"/>
    <w:rsid w:val="00356BC5"/>
    <w:rsid w:val="0041688C"/>
    <w:rsid w:val="00441ACA"/>
    <w:rsid w:val="004A6353"/>
    <w:rsid w:val="004D119A"/>
    <w:rsid w:val="004D6260"/>
    <w:rsid w:val="00526A7C"/>
    <w:rsid w:val="00601CF3"/>
    <w:rsid w:val="0064183F"/>
    <w:rsid w:val="00664AF4"/>
    <w:rsid w:val="006876F3"/>
    <w:rsid w:val="00743327"/>
    <w:rsid w:val="008578B9"/>
    <w:rsid w:val="008D7F84"/>
    <w:rsid w:val="00944DDE"/>
    <w:rsid w:val="00A27133"/>
    <w:rsid w:val="00A93DF2"/>
    <w:rsid w:val="00B34CD2"/>
    <w:rsid w:val="00B821D6"/>
    <w:rsid w:val="00B93B8E"/>
    <w:rsid w:val="00CC4249"/>
    <w:rsid w:val="00CF2193"/>
    <w:rsid w:val="00CF2B94"/>
    <w:rsid w:val="00E6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2BD7"/>
  <w15:chartTrackingRefBased/>
  <w15:docId w15:val="{99518D71-629A-46BD-B3B6-6C0E7A07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26A7C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26A7C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F2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193"/>
    <w:rPr>
      <w:rFonts w:ascii="Segoe UI" w:eastAsiaTheme="minorEastAsia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641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5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KIC-office-15</dc:creator>
  <cp:keywords/>
  <dc:description/>
  <cp:lastModifiedBy>Dom Kultúry v Čadci</cp:lastModifiedBy>
  <cp:revision>31</cp:revision>
  <cp:lastPrinted>2023-03-24T10:24:00Z</cp:lastPrinted>
  <dcterms:created xsi:type="dcterms:W3CDTF">2016-05-13T08:32:00Z</dcterms:created>
  <dcterms:modified xsi:type="dcterms:W3CDTF">2024-04-16T05:48:00Z</dcterms:modified>
</cp:coreProperties>
</file>